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595" w:rsidRPr="007514AF" w:rsidRDefault="00FB3595" w:rsidP="00FB3595">
      <w:pPr>
        <w:spacing w:before="60" w:after="0" w:line="240" w:lineRule="auto"/>
        <w:jc w:val="center"/>
        <w:rPr>
          <w:rFonts w:ascii="Times New Roman" w:eastAsia="Times New Roman" w:hAnsi="Times New Roman" w:cs="Times New Roman"/>
        </w:rPr>
      </w:pPr>
      <w:r w:rsidRPr="007514AF">
        <w:rPr>
          <w:rFonts w:ascii="Times New Roman" w:eastAsia="Times New Roman" w:hAnsi="Times New Roman" w:cs="Times New Roman"/>
        </w:rPr>
        <w:t>ĐẠI HỌC QUỐC GIA THÀNH PHỐ HỒ CHÍ MINH</w:t>
      </w:r>
    </w:p>
    <w:p w:rsidR="00FB3595" w:rsidRPr="007514AF" w:rsidRDefault="00FB3595" w:rsidP="00FB3595">
      <w:pPr>
        <w:spacing w:after="0" w:line="240" w:lineRule="auto"/>
        <w:jc w:val="center"/>
        <w:rPr>
          <w:rFonts w:ascii="Times New Roman" w:eastAsia="Times New Roman" w:hAnsi="Times New Roman" w:cs="Times New Roman"/>
          <w:b/>
        </w:rPr>
      </w:pPr>
      <w:r w:rsidRPr="007514AF">
        <w:rPr>
          <w:rFonts w:ascii="Times New Roman" w:eastAsia="Times New Roman" w:hAnsi="Times New Roman" w:cs="Times New Roman"/>
          <w:b/>
        </w:rPr>
        <w:t>TRƯỜNG ĐẠI HỌC KHOA HỌC XÃ HỘI VÀ NHÂN VĂN</w:t>
      </w:r>
    </w:p>
    <w:p w:rsidR="00FB3595" w:rsidRPr="007514AF" w:rsidRDefault="00FB3595" w:rsidP="00FB3595">
      <w:pPr>
        <w:spacing w:after="0" w:line="360" w:lineRule="auto"/>
        <w:jc w:val="center"/>
        <w:rPr>
          <w:rFonts w:ascii="Times New Roman" w:eastAsia="Times New Roman" w:hAnsi="Times New Roman" w:cs="Times New Roman"/>
        </w:rPr>
      </w:pPr>
      <w:r w:rsidRPr="007514AF">
        <w:rPr>
          <w:rFonts w:ascii="Times New Roman" w:eastAsia="Times New Roman" w:hAnsi="Times New Roman" w:cs="Times New Roman"/>
        </w:rPr>
        <w:t>-----</w:t>
      </w:r>
      <w:r w:rsidRPr="007514AF">
        <w:rPr>
          <w:rFonts w:ascii="Times New Roman" w:eastAsia="Times New Roman" w:hAnsi="Times New Roman" w:cs="Times New Roman"/>
          <w:b/>
        </w:rPr>
        <w:sym w:font="Wingdings" w:char="F09A"/>
      </w:r>
      <w:r w:rsidRPr="007514AF">
        <w:rPr>
          <w:rFonts w:ascii="Times New Roman" w:eastAsia="Times New Roman" w:hAnsi="Times New Roman" w:cs="Times New Roman"/>
          <w:b/>
        </w:rPr>
        <w:sym w:font="Wingdings" w:char="F09B"/>
      </w:r>
      <w:r w:rsidRPr="007514AF">
        <w:rPr>
          <w:rFonts w:ascii="Times New Roman" w:eastAsia="Times New Roman" w:hAnsi="Times New Roman" w:cs="Times New Roman"/>
          <w:b/>
        </w:rPr>
        <w:t>-----</w:t>
      </w:r>
    </w:p>
    <w:p w:rsidR="00FB3595" w:rsidRDefault="00FB3595" w:rsidP="00FB3595">
      <w:pPr>
        <w:spacing w:after="0" w:line="360" w:lineRule="auto"/>
        <w:jc w:val="center"/>
        <w:rPr>
          <w:rFonts w:ascii="Times New Roman" w:eastAsia="Times New Roman" w:hAnsi="Times New Roman" w:cs="Times New Roman"/>
        </w:rPr>
      </w:pPr>
    </w:p>
    <w:p w:rsidR="00744B98" w:rsidRDefault="00744B98" w:rsidP="00FB3595">
      <w:pPr>
        <w:spacing w:after="0" w:line="360" w:lineRule="auto"/>
        <w:jc w:val="center"/>
        <w:rPr>
          <w:rFonts w:ascii="Times New Roman" w:eastAsia="Times New Roman" w:hAnsi="Times New Roman" w:cs="Times New Roman"/>
        </w:rPr>
      </w:pPr>
    </w:p>
    <w:p w:rsidR="00744B98" w:rsidRPr="007514AF" w:rsidRDefault="00744B98" w:rsidP="00FB3595">
      <w:pPr>
        <w:spacing w:after="0" w:line="360" w:lineRule="auto"/>
        <w:jc w:val="center"/>
        <w:rPr>
          <w:rFonts w:ascii="Times New Roman" w:eastAsia="Times New Roman" w:hAnsi="Times New Roman" w:cs="Times New Roman"/>
        </w:rPr>
      </w:pPr>
    </w:p>
    <w:p w:rsidR="00FB3595" w:rsidRPr="007514AF" w:rsidRDefault="00FB3595" w:rsidP="00FB3595">
      <w:pPr>
        <w:spacing w:after="0" w:line="360" w:lineRule="auto"/>
        <w:jc w:val="center"/>
        <w:rPr>
          <w:rFonts w:ascii="Times New Roman" w:eastAsia="Times New Roman" w:hAnsi="Times New Roman" w:cs="Times New Roman"/>
          <w:b/>
        </w:rPr>
      </w:pPr>
      <w:r w:rsidRPr="007514AF">
        <w:rPr>
          <w:rFonts w:ascii="Times New Roman" w:eastAsia="Times New Roman" w:hAnsi="Times New Roman" w:cs="Times New Roman"/>
          <w:b/>
        </w:rPr>
        <w:t>NGUYỄN THỊ MINH HẢI</w:t>
      </w:r>
    </w:p>
    <w:p w:rsidR="00FB3595" w:rsidRPr="007514AF" w:rsidRDefault="00FB3595" w:rsidP="00FB3595">
      <w:pPr>
        <w:spacing w:after="0" w:line="360" w:lineRule="auto"/>
        <w:jc w:val="center"/>
        <w:rPr>
          <w:rFonts w:ascii="Times New Roman" w:eastAsia="Times New Roman" w:hAnsi="Times New Roman" w:cs="Times New Roman"/>
          <w:b/>
        </w:rPr>
      </w:pPr>
    </w:p>
    <w:p w:rsidR="00FB3595" w:rsidRPr="007514AF" w:rsidRDefault="00FB3595" w:rsidP="00FB3595">
      <w:pPr>
        <w:spacing w:after="0" w:line="360" w:lineRule="auto"/>
        <w:jc w:val="center"/>
        <w:rPr>
          <w:rFonts w:ascii="Times New Roman" w:eastAsia="Times New Roman" w:hAnsi="Times New Roman" w:cs="Times New Roman"/>
          <w:b/>
        </w:rPr>
      </w:pPr>
    </w:p>
    <w:p w:rsidR="007514AF" w:rsidRPr="007514AF" w:rsidRDefault="007514AF" w:rsidP="00FB3595">
      <w:pPr>
        <w:spacing w:after="0" w:line="360" w:lineRule="auto"/>
        <w:jc w:val="center"/>
        <w:rPr>
          <w:rFonts w:ascii="Times New Roman" w:eastAsia="Times New Roman" w:hAnsi="Times New Roman" w:cs="Times New Roman"/>
          <w:b/>
        </w:rPr>
      </w:pPr>
    </w:p>
    <w:p w:rsidR="00F376C0" w:rsidRDefault="00FB3595" w:rsidP="00FB3595">
      <w:pPr>
        <w:spacing w:after="0" w:line="360" w:lineRule="auto"/>
        <w:jc w:val="center"/>
        <w:rPr>
          <w:rFonts w:ascii="Times New Roman" w:eastAsia="Times New Roman" w:hAnsi="Times New Roman" w:cs="Times New Roman"/>
          <w:b/>
        </w:rPr>
      </w:pPr>
      <w:r w:rsidRPr="007514AF">
        <w:rPr>
          <w:rFonts w:ascii="Times New Roman" w:eastAsia="Times New Roman" w:hAnsi="Times New Roman" w:cs="Times New Roman"/>
          <w:b/>
        </w:rPr>
        <w:t xml:space="preserve">BẢO TỒN VÀ PHÁT HUY GIÁ TRỊ TRUYỀN THỐNG </w:t>
      </w:r>
    </w:p>
    <w:p w:rsidR="00FB3595" w:rsidRPr="007514AF" w:rsidRDefault="00FB3595" w:rsidP="00FB3595">
      <w:pPr>
        <w:spacing w:after="0" w:line="360" w:lineRule="auto"/>
        <w:jc w:val="center"/>
        <w:rPr>
          <w:rFonts w:ascii="Times New Roman" w:eastAsia="Times New Roman" w:hAnsi="Times New Roman" w:cs="Times New Roman"/>
          <w:b/>
        </w:rPr>
      </w:pPr>
      <w:r w:rsidRPr="007514AF">
        <w:rPr>
          <w:rFonts w:ascii="Times New Roman" w:eastAsia="Times New Roman" w:hAnsi="Times New Roman" w:cs="Times New Roman"/>
          <w:b/>
        </w:rPr>
        <w:t>DÂN TỘC VIỆT NAM Ở TỈNH AN GIANG HIỆN NAY</w:t>
      </w:r>
    </w:p>
    <w:p w:rsidR="00FB3595" w:rsidRPr="007514AF" w:rsidRDefault="00FB3595" w:rsidP="00FB3595">
      <w:pPr>
        <w:spacing w:after="0" w:line="360" w:lineRule="auto"/>
        <w:jc w:val="center"/>
        <w:rPr>
          <w:rFonts w:ascii="Times New Roman" w:eastAsia="Times New Roman" w:hAnsi="Times New Roman" w:cs="Times New Roman"/>
        </w:rPr>
      </w:pPr>
    </w:p>
    <w:p w:rsidR="00FB3595" w:rsidRPr="007514AF" w:rsidRDefault="00FB3595" w:rsidP="00FB3595">
      <w:pPr>
        <w:spacing w:after="0" w:line="360" w:lineRule="auto"/>
        <w:jc w:val="center"/>
        <w:rPr>
          <w:rFonts w:ascii="Times New Roman" w:eastAsia="Times New Roman" w:hAnsi="Times New Roman" w:cs="Times New Roman"/>
          <w:b/>
        </w:rPr>
      </w:pPr>
    </w:p>
    <w:p w:rsidR="00FB3595" w:rsidRPr="007514AF" w:rsidRDefault="00FB3595" w:rsidP="00FB3595">
      <w:pPr>
        <w:spacing w:after="0" w:line="360" w:lineRule="auto"/>
        <w:jc w:val="center"/>
        <w:rPr>
          <w:rFonts w:ascii="Times New Roman" w:eastAsia="Times New Roman" w:hAnsi="Times New Roman" w:cs="Times New Roman"/>
          <w:b/>
        </w:rPr>
      </w:pPr>
    </w:p>
    <w:p w:rsidR="0096085F" w:rsidRDefault="00FB3595" w:rsidP="0096085F">
      <w:pPr>
        <w:jc w:val="center"/>
        <w:rPr>
          <w:rFonts w:ascii="Times New Roman" w:hAnsi="Times New Roman" w:cs="Times New Roman"/>
          <w:b/>
          <w:bCs/>
          <w:color w:val="000000"/>
          <w:sz w:val="18"/>
          <w:szCs w:val="18"/>
        </w:rPr>
      </w:pPr>
      <w:r w:rsidRPr="0096085F">
        <w:rPr>
          <w:rFonts w:ascii="Times New Roman" w:eastAsia="Times New Roman" w:hAnsi="Times New Roman" w:cs="Times New Roman"/>
          <w:b/>
          <w:sz w:val="18"/>
          <w:szCs w:val="18"/>
        </w:rPr>
        <w:t>TÓM</w:t>
      </w:r>
      <w:r w:rsidRPr="0096085F">
        <w:rPr>
          <w:rFonts w:ascii="Times New Roman" w:eastAsia="Times New Roman" w:hAnsi="Times New Roman" w:cs="Times New Roman"/>
          <w:b/>
          <w:sz w:val="18"/>
          <w:szCs w:val="18"/>
          <w:lang w:val="vi-VN"/>
        </w:rPr>
        <w:t xml:space="preserve"> TẮT </w:t>
      </w:r>
      <w:r w:rsidR="0096085F" w:rsidRPr="0096085F">
        <w:rPr>
          <w:rFonts w:ascii="Times New Roman" w:hAnsi="Times New Roman" w:cs="Times New Roman"/>
          <w:b/>
          <w:bCs/>
          <w:color w:val="000000"/>
          <w:sz w:val="18"/>
          <w:szCs w:val="18"/>
        </w:rPr>
        <w:t xml:space="preserve">LUẬN </w:t>
      </w:r>
      <w:proofErr w:type="gramStart"/>
      <w:r w:rsidR="0096085F" w:rsidRPr="0096085F">
        <w:rPr>
          <w:rFonts w:ascii="Times New Roman" w:hAnsi="Times New Roman" w:cs="Times New Roman"/>
          <w:b/>
          <w:bCs/>
          <w:color w:val="000000"/>
          <w:sz w:val="18"/>
          <w:szCs w:val="18"/>
        </w:rPr>
        <w:t>ÁN</w:t>
      </w:r>
      <w:proofErr w:type="gramEnd"/>
      <w:r w:rsidR="0096085F" w:rsidRPr="0096085F">
        <w:rPr>
          <w:rFonts w:ascii="Times New Roman" w:hAnsi="Times New Roman" w:cs="Times New Roman"/>
          <w:b/>
          <w:bCs/>
          <w:color w:val="000000"/>
          <w:sz w:val="18"/>
          <w:szCs w:val="18"/>
        </w:rPr>
        <w:t xml:space="preserve"> TIẾN SĨ CHỦ NGHĨA DUY VẬT BIỆN CHỨ</w:t>
      </w:r>
      <w:r w:rsidR="0096085F" w:rsidRPr="0096085F">
        <w:rPr>
          <w:rFonts w:ascii="Times New Roman" w:hAnsi="Times New Roman" w:cs="Times New Roman"/>
          <w:b/>
          <w:bCs/>
          <w:color w:val="000000"/>
          <w:sz w:val="18"/>
          <w:szCs w:val="18"/>
        </w:rPr>
        <w:t>NG</w:t>
      </w:r>
    </w:p>
    <w:p w:rsidR="0096085F" w:rsidRPr="0096085F" w:rsidRDefault="0096085F" w:rsidP="0096085F">
      <w:pPr>
        <w:jc w:val="center"/>
        <w:rPr>
          <w:rFonts w:ascii="Times New Roman" w:hAnsi="Times New Roman" w:cs="Times New Roman"/>
          <w:b/>
          <w:bCs/>
          <w:color w:val="000000"/>
          <w:sz w:val="18"/>
          <w:szCs w:val="18"/>
        </w:rPr>
      </w:pPr>
      <w:r w:rsidRPr="0096085F">
        <w:rPr>
          <w:rFonts w:ascii="Times New Roman" w:hAnsi="Times New Roman" w:cs="Times New Roman"/>
          <w:b/>
          <w:bCs/>
          <w:color w:val="000000"/>
          <w:sz w:val="18"/>
          <w:szCs w:val="18"/>
        </w:rPr>
        <w:t>VÀ CHỦ NGHĨA DUY VẬT LỊCH SỬ</w:t>
      </w:r>
    </w:p>
    <w:p w:rsidR="00FB3595" w:rsidRDefault="00FB3595" w:rsidP="00FB3595">
      <w:pPr>
        <w:spacing w:after="0" w:line="360" w:lineRule="auto"/>
        <w:jc w:val="center"/>
        <w:rPr>
          <w:rFonts w:ascii="Times New Roman" w:eastAsia="Times New Roman" w:hAnsi="Times New Roman" w:cs="Times New Roman"/>
          <w:b/>
        </w:rPr>
      </w:pPr>
    </w:p>
    <w:p w:rsidR="00D345C0" w:rsidRPr="007514AF" w:rsidRDefault="00D345C0" w:rsidP="00FB3595">
      <w:pPr>
        <w:spacing w:after="0" w:line="360" w:lineRule="auto"/>
        <w:jc w:val="center"/>
        <w:rPr>
          <w:rFonts w:ascii="Times New Roman" w:eastAsia="Times New Roman" w:hAnsi="Times New Roman" w:cs="Times New Roman"/>
          <w:b/>
        </w:rPr>
      </w:pPr>
    </w:p>
    <w:p w:rsidR="00FB3595" w:rsidRPr="007514AF" w:rsidRDefault="00D345C0" w:rsidP="00FB3595">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N</w:t>
      </w:r>
      <w:r w:rsidR="00FB3595" w:rsidRPr="007514AF">
        <w:rPr>
          <w:rFonts w:ascii="Times New Roman" w:eastAsia="Times New Roman" w:hAnsi="Times New Roman" w:cs="Times New Roman"/>
          <w:b/>
        </w:rPr>
        <w:t>gành: CNDVBC &amp; CNDVLS</w:t>
      </w:r>
    </w:p>
    <w:p w:rsidR="00FB3595" w:rsidRPr="007514AF" w:rsidRDefault="00FB3595" w:rsidP="00FB3595">
      <w:pPr>
        <w:spacing w:after="0" w:line="360" w:lineRule="auto"/>
        <w:jc w:val="center"/>
        <w:rPr>
          <w:rFonts w:ascii="Times New Roman" w:eastAsia="Times New Roman" w:hAnsi="Times New Roman" w:cs="Times New Roman"/>
          <w:b/>
        </w:rPr>
      </w:pPr>
      <w:r w:rsidRPr="007514AF">
        <w:rPr>
          <w:rFonts w:ascii="Times New Roman" w:eastAsia="Times New Roman" w:hAnsi="Times New Roman" w:cs="Times New Roman"/>
          <w:b/>
        </w:rPr>
        <w:t xml:space="preserve">Mã số: </w:t>
      </w:r>
      <w:r w:rsidR="00F376C0" w:rsidRPr="00F376C0">
        <w:rPr>
          <w:rFonts w:ascii="Times New Roman" w:eastAsia="Times New Roman" w:hAnsi="Times New Roman" w:cs="Times New Roman"/>
          <w:b/>
          <w:color w:val="000000" w:themeColor="text1"/>
        </w:rPr>
        <w:t>9.22.90.02</w:t>
      </w:r>
    </w:p>
    <w:p w:rsidR="00FB3595" w:rsidRPr="007514AF" w:rsidRDefault="00FB3595" w:rsidP="00FB3595">
      <w:pPr>
        <w:spacing w:after="0" w:line="360" w:lineRule="auto"/>
        <w:jc w:val="center"/>
        <w:rPr>
          <w:rFonts w:ascii="Times New Roman" w:eastAsia="Times New Roman" w:hAnsi="Times New Roman" w:cs="Times New Roman"/>
        </w:rPr>
      </w:pPr>
    </w:p>
    <w:p w:rsidR="00FB3595" w:rsidRPr="007514AF" w:rsidRDefault="00FB3595" w:rsidP="00FB3595">
      <w:pPr>
        <w:spacing w:after="0" w:line="360" w:lineRule="auto"/>
        <w:jc w:val="center"/>
        <w:rPr>
          <w:rFonts w:ascii="Times New Roman" w:eastAsia="Times New Roman" w:hAnsi="Times New Roman" w:cs="Times New Roman"/>
          <w:b/>
        </w:rPr>
      </w:pPr>
      <w:bookmarkStart w:id="0" w:name="_GoBack"/>
      <w:bookmarkEnd w:id="0"/>
    </w:p>
    <w:p w:rsidR="00FB3595" w:rsidRPr="007514AF" w:rsidRDefault="00FB3595" w:rsidP="00FB3595">
      <w:pPr>
        <w:spacing w:after="0" w:line="360" w:lineRule="auto"/>
        <w:jc w:val="center"/>
        <w:rPr>
          <w:rFonts w:ascii="Times New Roman" w:eastAsia="Times New Roman" w:hAnsi="Times New Roman" w:cs="Times New Roman"/>
          <w:b/>
        </w:rPr>
      </w:pPr>
    </w:p>
    <w:p w:rsidR="00FB3595" w:rsidRPr="007514AF" w:rsidRDefault="004B61CD" w:rsidP="00FB3595">
      <w:pPr>
        <w:spacing w:after="0" w:line="360" w:lineRule="auto"/>
        <w:jc w:val="center"/>
        <w:rPr>
          <w:rFonts w:ascii="Times New Roman" w:eastAsia="Times New Roman" w:hAnsi="Times New Roman" w:cs="Times New Roman"/>
          <w:b/>
          <w:color w:val="000000" w:themeColor="text1"/>
        </w:rPr>
      </w:pPr>
      <w:r>
        <w:rPr>
          <w:rFonts w:ascii="Times New Roman" w:eastAsia="Times New Roman" w:hAnsi="Times New Roman" w:cs="Times New Roman"/>
          <w:b/>
        </w:rPr>
        <w:t>THÀNH PHỐ HỒ CHÍ MINH -</w:t>
      </w:r>
      <w:r w:rsidR="00FB3595" w:rsidRPr="007514AF">
        <w:rPr>
          <w:rFonts w:ascii="Times New Roman" w:eastAsia="Times New Roman" w:hAnsi="Times New Roman" w:cs="Times New Roman"/>
          <w:b/>
        </w:rPr>
        <w:t xml:space="preserve"> 202</w:t>
      </w:r>
      <w:r w:rsidR="00BF7B8F">
        <w:rPr>
          <w:rFonts w:ascii="Times New Roman" w:eastAsia="Times New Roman" w:hAnsi="Times New Roman" w:cs="Times New Roman"/>
          <w:b/>
        </w:rPr>
        <w:t>3</w:t>
      </w:r>
      <w:r w:rsidR="00FB3595" w:rsidRPr="007514AF">
        <w:rPr>
          <w:rFonts w:ascii="Times New Roman" w:eastAsia="Times New Roman" w:hAnsi="Times New Roman" w:cs="Times New Roman"/>
          <w:b/>
          <w:color w:val="000000" w:themeColor="text1"/>
        </w:rPr>
        <w:br w:type="page"/>
      </w:r>
    </w:p>
    <w:p w:rsidR="00FB3595" w:rsidRPr="007514AF" w:rsidRDefault="00FB3595" w:rsidP="00FB3595">
      <w:pPr>
        <w:rPr>
          <w:rFonts w:ascii="Times New Roman" w:hAnsi="Times New Roman" w:cs="Times New Roman"/>
        </w:rPr>
      </w:pPr>
      <w:r w:rsidRPr="007514AF">
        <w:rPr>
          <w:rFonts w:ascii="Times New Roman" w:hAnsi="Times New Roman" w:cs="Times New Roman"/>
          <w:noProof/>
        </w:rPr>
        <w:lastRenderedPageBreak/>
        <mc:AlternateContent>
          <mc:Choice Requires="wpg">
            <w:drawing>
              <wp:anchor distT="0" distB="0" distL="114300" distR="114300" simplePos="0" relativeHeight="251659264" behindDoc="1" locked="0" layoutInCell="1" allowOverlap="1" wp14:anchorId="0D08BF43" wp14:editId="239E1880">
                <wp:simplePos x="0" y="0"/>
                <wp:positionH relativeFrom="margin">
                  <wp:align>center</wp:align>
                </wp:positionH>
                <wp:positionV relativeFrom="margin">
                  <wp:posOffset>-108643</wp:posOffset>
                </wp:positionV>
                <wp:extent cx="4448926" cy="6280727"/>
                <wp:effectExtent l="0" t="0" r="27940" b="25400"/>
                <wp:wrapNone/>
                <wp:docPr id="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926" cy="6280727"/>
                          <a:chOff x="1058" y="892"/>
                          <a:chExt cx="6480" cy="9437"/>
                        </a:xfrm>
                      </wpg:grpSpPr>
                      <wps:wsp>
                        <wps:cNvPr id="4" name="Rectangle 16"/>
                        <wps:cNvSpPr>
                          <a:spLocks/>
                        </wps:cNvSpPr>
                        <wps:spPr bwMode="auto">
                          <a:xfrm>
                            <a:off x="1058" y="892"/>
                            <a:ext cx="6480" cy="9437"/>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Text Box 15"/>
                        <wps:cNvSpPr txBox="1">
                          <a:spLocks/>
                        </wps:cNvSpPr>
                        <wps:spPr bwMode="auto">
                          <a:xfrm>
                            <a:off x="1418" y="1081"/>
                            <a:ext cx="5982" cy="11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FB3595">
                              <w:pPr>
                                <w:spacing w:line="221" w:lineRule="exact"/>
                                <w:rPr>
                                  <w:rFonts w:asciiTheme="majorHAnsi" w:hAnsiTheme="majorHAnsi" w:cstheme="majorHAnsi"/>
                                  <w:b/>
                                </w:rPr>
                              </w:pPr>
                              <w:r w:rsidRPr="00373C63">
                                <w:rPr>
                                  <w:rFonts w:asciiTheme="majorHAnsi" w:hAnsiTheme="majorHAnsi" w:cstheme="majorHAnsi"/>
                                  <w:b/>
                                </w:rPr>
                                <w:t>Luận</w:t>
                              </w:r>
                              <w:r w:rsidRPr="00373C63">
                                <w:rPr>
                                  <w:rFonts w:asciiTheme="majorHAnsi" w:hAnsiTheme="majorHAnsi" w:cstheme="majorHAnsi"/>
                                  <w:b/>
                                  <w:spacing w:val="-1"/>
                                </w:rPr>
                                <w:t xml:space="preserve"> </w:t>
                              </w:r>
                              <w:proofErr w:type="gramStart"/>
                              <w:r w:rsidRPr="00373C63">
                                <w:rPr>
                                  <w:rFonts w:asciiTheme="majorHAnsi" w:hAnsiTheme="majorHAnsi" w:cstheme="majorHAnsi"/>
                                  <w:b/>
                                  <w:spacing w:val="-1"/>
                                </w:rPr>
                                <w:t>án</w:t>
                              </w:r>
                              <w:proofErr w:type="gramEnd"/>
                              <w:r w:rsidRPr="00373C63">
                                <w:rPr>
                                  <w:rFonts w:asciiTheme="majorHAnsi" w:hAnsiTheme="majorHAnsi" w:cstheme="majorHAnsi"/>
                                  <w:b/>
                                  <w:spacing w:val="-1"/>
                                  <w:lang w:val="vi-VN"/>
                                </w:rPr>
                                <w:t xml:space="preserve"> </w:t>
                              </w:r>
                              <w:r w:rsidRPr="00373C63">
                                <w:rPr>
                                  <w:rFonts w:asciiTheme="majorHAnsi" w:hAnsiTheme="majorHAnsi" w:cstheme="majorHAnsi"/>
                                  <w:b/>
                                </w:rPr>
                                <w:t>được</w:t>
                              </w:r>
                              <w:r w:rsidRPr="00373C63">
                                <w:rPr>
                                  <w:rFonts w:asciiTheme="majorHAnsi" w:hAnsiTheme="majorHAnsi" w:cstheme="majorHAnsi"/>
                                  <w:b/>
                                  <w:spacing w:val="-2"/>
                                </w:rPr>
                                <w:t xml:space="preserve"> </w:t>
                              </w:r>
                              <w:r w:rsidRPr="00373C63">
                                <w:rPr>
                                  <w:rFonts w:asciiTheme="majorHAnsi" w:hAnsiTheme="majorHAnsi" w:cstheme="majorHAnsi"/>
                                  <w:b/>
                                </w:rPr>
                                <w:t>hoàn thành</w:t>
                              </w:r>
                              <w:r w:rsidRPr="00373C63">
                                <w:rPr>
                                  <w:rFonts w:asciiTheme="majorHAnsi" w:hAnsiTheme="majorHAnsi" w:cstheme="majorHAnsi"/>
                                  <w:b/>
                                  <w:spacing w:val="-2"/>
                                </w:rPr>
                                <w:t xml:space="preserve"> </w:t>
                              </w:r>
                              <w:r w:rsidRPr="00373C63">
                                <w:rPr>
                                  <w:rFonts w:asciiTheme="majorHAnsi" w:hAnsiTheme="majorHAnsi" w:cstheme="majorHAnsi"/>
                                  <w:b/>
                                </w:rPr>
                                <w:t>tại:</w:t>
                              </w:r>
                            </w:p>
                            <w:p w:rsidR="00D345C0" w:rsidRPr="00FE4941" w:rsidRDefault="00D345C0" w:rsidP="00FB3595">
                              <w:pPr>
                                <w:spacing w:before="4" w:line="466" w:lineRule="exact"/>
                                <w:ind w:left="567" w:right="17" w:firstLine="134"/>
                                <w:rPr>
                                  <w:rFonts w:asciiTheme="majorHAnsi" w:hAnsiTheme="majorHAnsi" w:cstheme="majorHAnsi"/>
                                  <w:b/>
                                  <w:spacing w:val="1"/>
                                  <w:lang w:val="vi-VN"/>
                                </w:rPr>
                              </w:pPr>
                              <w:r w:rsidRPr="00373C63">
                                <w:rPr>
                                  <w:rFonts w:asciiTheme="majorHAnsi" w:hAnsiTheme="majorHAnsi" w:cstheme="majorHAnsi"/>
                                  <w:b/>
                                </w:rPr>
                                <w:t xml:space="preserve">Trường Đại học </w:t>
                              </w:r>
                              <w:r>
                                <w:rPr>
                                  <w:rFonts w:asciiTheme="majorHAnsi" w:hAnsiTheme="majorHAnsi" w:cstheme="majorHAnsi"/>
                                  <w:b/>
                                  <w:lang w:val="vi-VN"/>
                                </w:rPr>
                                <w:t>K</w:t>
                              </w:r>
                              <w:r w:rsidRPr="00373C63">
                                <w:rPr>
                                  <w:rFonts w:asciiTheme="majorHAnsi" w:hAnsiTheme="majorHAnsi" w:cstheme="majorHAnsi"/>
                                  <w:b/>
                                </w:rPr>
                                <w:t xml:space="preserve">hoa học xã hội và </w:t>
                              </w:r>
                              <w:r>
                                <w:rPr>
                                  <w:rFonts w:asciiTheme="majorHAnsi" w:hAnsiTheme="majorHAnsi" w:cstheme="majorHAnsi"/>
                                  <w:b/>
                                  <w:lang w:val="vi-VN"/>
                                </w:rPr>
                                <w:t>N</w:t>
                              </w:r>
                              <w:r w:rsidRPr="00373C63">
                                <w:rPr>
                                  <w:rFonts w:asciiTheme="majorHAnsi" w:hAnsiTheme="majorHAnsi" w:cstheme="majorHAnsi"/>
                                  <w:b/>
                                </w:rPr>
                                <w:t>hân văn</w:t>
                              </w:r>
                              <w:r w:rsidRPr="00373C63">
                                <w:rPr>
                                  <w:rFonts w:asciiTheme="majorHAnsi" w:hAnsiTheme="majorHAnsi" w:cstheme="majorHAnsi"/>
                                  <w:b/>
                                  <w:spacing w:val="1"/>
                                </w:rPr>
                                <w:t xml:space="preserve"> </w:t>
                              </w:r>
                              <w:r>
                                <w:rPr>
                                  <w:rFonts w:asciiTheme="majorHAnsi" w:hAnsiTheme="majorHAnsi" w:cstheme="majorHAnsi"/>
                                  <w:b/>
                                  <w:spacing w:val="1"/>
                                </w:rPr>
                                <w:t>TP.HCM</w:t>
                              </w:r>
                            </w:p>
                            <w:p w:rsidR="00D345C0" w:rsidRPr="00373C63" w:rsidRDefault="00D345C0" w:rsidP="00FB3595">
                              <w:pPr>
                                <w:spacing w:before="4" w:line="466" w:lineRule="exact"/>
                                <w:ind w:left="1010" w:right="17" w:firstLine="134"/>
                                <w:rPr>
                                  <w:rFonts w:asciiTheme="majorHAnsi" w:hAnsiTheme="majorHAnsi" w:cstheme="majorHAnsi"/>
                                  <w:b/>
                                </w:rPr>
                              </w:pPr>
                              <w:r w:rsidRPr="00373C63">
                                <w:rPr>
                                  <w:rFonts w:asciiTheme="majorHAnsi" w:hAnsiTheme="majorHAnsi" w:cstheme="majorHAnsi"/>
                                  <w:b/>
                                </w:rPr>
                                <w:t>Thuộc</w:t>
                              </w:r>
                              <w:r w:rsidRPr="00373C63">
                                <w:rPr>
                                  <w:rFonts w:asciiTheme="majorHAnsi" w:hAnsiTheme="majorHAnsi" w:cstheme="majorHAnsi"/>
                                  <w:b/>
                                  <w:spacing w:val="-1"/>
                                </w:rPr>
                                <w:t xml:space="preserve"> </w:t>
                              </w:r>
                              <w:r w:rsidRPr="00373C63">
                                <w:rPr>
                                  <w:rFonts w:asciiTheme="majorHAnsi" w:hAnsiTheme="majorHAnsi" w:cstheme="majorHAnsi"/>
                                  <w:b/>
                                </w:rPr>
                                <w:t>Đại</w:t>
                              </w:r>
                              <w:r w:rsidRPr="00373C63">
                                <w:rPr>
                                  <w:rFonts w:asciiTheme="majorHAnsi" w:hAnsiTheme="majorHAnsi" w:cstheme="majorHAnsi"/>
                                  <w:b/>
                                  <w:spacing w:val="-3"/>
                                </w:rPr>
                                <w:t xml:space="preserve"> </w:t>
                              </w:r>
                              <w:r w:rsidRPr="00373C63">
                                <w:rPr>
                                  <w:rFonts w:asciiTheme="majorHAnsi" w:hAnsiTheme="majorHAnsi" w:cstheme="majorHAnsi"/>
                                  <w:b/>
                                </w:rPr>
                                <w:t>học</w:t>
                              </w:r>
                              <w:r w:rsidRPr="00373C63">
                                <w:rPr>
                                  <w:rFonts w:asciiTheme="majorHAnsi" w:hAnsiTheme="majorHAnsi" w:cstheme="majorHAnsi"/>
                                  <w:b/>
                                  <w:spacing w:val="-2"/>
                                </w:rPr>
                                <w:t xml:space="preserve"> </w:t>
                              </w:r>
                              <w:r w:rsidRPr="00373C63">
                                <w:rPr>
                                  <w:rFonts w:asciiTheme="majorHAnsi" w:hAnsiTheme="majorHAnsi" w:cstheme="majorHAnsi"/>
                                  <w:b/>
                                </w:rPr>
                                <w:t>quốc</w:t>
                              </w:r>
                              <w:r w:rsidRPr="00373C63">
                                <w:rPr>
                                  <w:rFonts w:asciiTheme="majorHAnsi" w:hAnsiTheme="majorHAnsi" w:cstheme="majorHAnsi"/>
                                  <w:b/>
                                  <w:spacing w:val="-3"/>
                                </w:rPr>
                                <w:t xml:space="preserve"> </w:t>
                              </w:r>
                              <w:r w:rsidRPr="00373C63">
                                <w:rPr>
                                  <w:rFonts w:asciiTheme="majorHAnsi" w:hAnsiTheme="majorHAnsi" w:cstheme="majorHAnsi"/>
                                  <w:b/>
                                </w:rPr>
                                <w:t>gia</w:t>
                              </w:r>
                              <w:r w:rsidRPr="00373C63">
                                <w:rPr>
                                  <w:rFonts w:asciiTheme="majorHAnsi" w:hAnsiTheme="majorHAnsi" w:cstheme="majorHAnsi"/>
                                  <w:b/>
                                  <w:spacing w:val="-1"/>
                                </w:rPr>
                                <w:t xml:space="preserve"> </w:t>
                              </w:r>
                              <w:r w:rsidRPr="00373C63">
                                <w:rPr>
                                  <w:rFonts w:asciiTheme="majorHAnsi" w:hAnsiTheme="majorHAnsi" w:cstheme="majorHAnsi"/>
                                  <w:b/>
                                </w:rPr>
                                <w:t>thành</w:t>
                              </w:r>
                              <w:r w:rsidRPr="00373C63">
                                <w:rPr>
                                  <w:rFonts w:asciiTheme="majorHAnsi" w:hAnsiTheme="majorHAnsi" w:cstheme="majorHAnsi"/>
                                  <w:b/>
                                  <w:spacing w:val="-2"/>
                                </w:rPr>
                                <w:t xml:space="preserve"> </w:t>
                              </w:r>
                              <w:r w:rsidRPr="00373C63">
                                <w:rPr>
                                  <w:rFonts w:asciiTheme="majorHAnsi" w:hAnsiTheme="majorHAnsi" w:cstheme="majorHAnsi"/>
                                  <w:b/>
                                </w:rPr>
                                <w:t>phố</w:t>
                              </w:r>
                              <w:r w:rsidRPr="00373C63">
                                <w:rPr>
                                  <w:rFonts w:asciiTheme="majorHAnsi" w:hAnsiTheme="majorHAnsi" w:cstheme="majorHAnsi"/>
                                  <w:b/>
                                  <w:spacing w:val="-1"/>
                                </w:rPr>
                                <w:t xml:space="preserve"> </w:t>
                              </w:r>
                              <w:r w:rsidRPr="00373C63">
                                <w:rPr>
                                  <w:rFonts w:asciiTheme="majorHAnsi" w:hAnsiTheme="majorHAnsi" w:cstheme="majorHAnsi"/>
                                  <w:b/>
                                </w:rPr>
                                <w:t>Hồ Chí</w:t>
                              </w:r>
                              <w:r w:rsidRPr="00373C63">
                                <w:rPr>
                                  <w:rFonts w:asciiTheme="majorHAnsi" w:hAnsiTheme="majorHAnsi" w:cstheme="majorHAnsi"/>
                                  <w:b/>
                                  <w:spacing w:val="-2"/>
                                </w:rPr>
                                <w:t xml:space="preserve"> </w:t>
                              </w:r>
                              <w:r w:rsidRPr="00373C63">
                                <w:rPr>
                                  <w:rFonts w:asciiTheme="majorHAnsi" w:hAnsiTheme="majorHAnsi" w:cstheme="majorHAnsi"/>
                                  <w:b/>
                                </w:rPr>
                                <w:t>Minh</w:t>
                              </w:r>
                            </w:p>
                          </w:txbxContent>
                        </wps:txbx>
                        <wps:bodyPr rot="0" vert="horz" wrap="square" lIns="0" tIns="0" rIns="0" bIns="0" anchor="t" anchorCtr="0" upright="1">
                          <a:noAutofit/>
                        </wps:bodyPr>
                      </wps:wsp>
                      <wps:wsp>
                        <wps:cNvPr id="6" name="Text Box 14"/>
                        <wps:cNvSpPr txBox="1">
                          <a:spLocks/>
                        </wps:cNvSpPr>
                        <wps:spPr bwMode="auto">
                          <a:xfrm>
                            <a:off x="1790" y="2813"/>
                            <a:ext cx="5420" cy="10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FB3595">
                              <w:pPr>
                                <w:spacing w:line="221" w:lineRule="exact"/>
                                <w:ind w:left="-1" w:right="18"/>
                                <w:jc w:val="center"/>
                                <w:rPr>
                                  <w:rFonts w:ascii="Times New Roman" w:hAnsi="Times New Roman" w:cs="Times New Roman"/>
                                  <w:b/>
                                </w:rPr>
                              </w:pPr>
                            </w:p>
                            <w:p w:rsidR="00D345C0" w:rsidRDefault="00D345C0" w:rsidP="00FB3595">
                              <w:pPr>
                                <w:spacing w:line="221" w:lineRule="exact"/>
                                <w:ind w:left="-1" w:right="18"/>
                                <w:jc w:val="center"/>
                                <w:rPr>
                                  <w:rFonts w:ascii="Times New Roman" w:hAnsi="Times New Roman" w:cs="Times New Roman"/>
                                  <w:b/>
                                </w:rPr>
                              </w:pPr>
                              <w:r w:rsidRPr="00373C63">
                                <w:rPr>
                                  <w:rFonts w:ascii="Times New Roman" w:hAnsi="Times New Roman" w:cs="Times New Roman" w:hint="cs"/>
                                  <w:b/>
                                </w:rPr>
                                <w:t>Người</w:t>
                              </w:r>
                              <w:r w:rsidRPr="00373C63">
                                <w:rPr>
                                  <w:rFonts w:ascii="Times New Roman" w:hAnsi="Times New Roman" w:cs="Times New Roman" w:hint="cs"/>
                                  <w:b/>
                                  <w:spacing w:val="-4"/>
                                </w:rPr>
                                <w:t xml:space="preserve"> </w:t>
                              </w:r>
                              <w:r w:rsidRPr="00373C63">
                                <w:rPr>
                                  <w:rFonts w:ascii="Times New Roman" w:hAnsi="Times New Roman" w:cs="Times New Roman" w:hint="cs"/>
                                  <w:b/>
                                </w:rPr>
                                <w:t>hướng</w:t>
                              </w:r>
                              <w:r w:rsidRPr="00373C63">
                                <w:rPr>
                                  <w:rFonts w:ascii="Times New Roman" w:hAnsi="Times New Roman" w:cs="Times New Roman" w:hint="cs"/>
                                  <w:b/>
                                  <w:spacing w:val="-1"/>
                                </w:rPr>
                                <w:t xml:space="preserve"> </w:t>
                              </w:r>
                              <w:r w:rsidRPr="00373C63">
                                <w:rPr>
                                  <w:rFonts w:ascii="Times New Roman" w:hAnsi="Times New Roman" w:cs="Times New Roman" w:hint="cs"/>
                                  <w:b/>
                                </w:rPr>
                                <w:t>dẫn</w:t>
                              </w:r>
                              <w:r w:rsidRPr="00373C63">
                                <w:rPr>
                                  <w:rFonts w:ascii="Times New Roman" w:hAnsi="Times New Roman" w:cs="Times New Roman" w:hint="cs"/>
                                  <w:b/>
                                  <w:spacing w:val="1"/>
                                </w:rPr>
                                <w:t xml:space="preserve"> </w:t>
                              </w:r>
                              <w:r w:rsidRPr="00373C63">
                                <w:rPr>
                                  <w:rFonts w:ascii="Times New Roman" w:hAnsi="Times New Roman" w:cs="Times New Roman" w:hint="cs"/>
                                  <w:b/>
                                </w:rPr>
                                <w:t>khoa</w:t>
                              </w:r>
                              <w:r w:rsidRPr="00373C63">
                                <w:rPr>
                                  <w:rFonts w:ascii="Times New Roman" w:hAnsi="Times New Roman" w:cs="Times New Roman" w:hint="cs"/>
                                  <w:b/>
                                  <w:spacing w:val="-2"/>
                                </w:rPr>
                                <w:t xml:space="preserve"> </w:t>
                              </w:r>
                              <w:r w:rsidRPr="00373C63">
                                <w:rPr>
                                  <w:rFonts w:ascii="Times New Roman" w:hAnsi="Times New Roman" w:cs="Times New Roman" w:hint="cs"/>
                                  <w:b/>
                                </w:rPr>
                                <w:t>học:</w:t>
                              </w:r>
                            </w:p>
                            <w:p w:rsidR="00D345C0" w:rsidRPr="00373C63" w:rsidRDefault="00D345C0" w:rsidP="00FB3595">
                              <w:pPr>
                                <w:spacing w:line="221" w:lineRule="exact"/>
                                <w:ind w:left="-1" w:right="18"/>
                                <w:jc w:val="center"/>
                                <w:rPr>
                                  <w:rFonts w:ascii="Times New Roman" w:hAnsi="Times New Roman" w:cs="Times New Roman"/>
                                  <w:b/>
                                  <w:lang w:val="vi-VN"/>
                                </w:rPr>
                              </w:pPr>
                              <w:r w:rsidRPr="00373C63">
                                <w:rPr>
                                  <w:rFonts w:ascii="Times New Roman" w:hAnsi="Times New Roman" w:cs="Times New Roman" w:hint="cs"/>
                                  <w:b/>
                                  <w:spacing w:val="-1"/>
                                </w:rPr>
                                <w:t xml:space="preserve"> </w:t>
                              </w:r>
                              <w:proofErr w:type="gramStart"/>
                              <w:r w:rsidRPr="00373C63">
                                <w:rPr>
                                  <w:rFonts w:ascii="Times New Roman" w:hAnsi="Times New Roman" w:cs="Times New Roman" w:hint="cs"/>
                                  <w:b/>
                                </w:rPr>
                                <w:t>PGS.</w:t>
                              </w:r>
                              <w:proofErr w:type="gramEnd"/>
                              <w:r w:rsidRPr="00373C63">
                                <w:rPr>
                                  <w:rFonts w:ascii="Times New Roman" w:hAnsi="Times New Roman" w:cs="Times New Roman" w:hint="cs"/>
                                  <w:b/>
                                  <w:spacing w:val="-3"/>
                                </w:rPr>
                                <w:t xml:space="preserve"> </w:t>
                              </w:r>
                              <w:r w:rsidRPr="00373C63">
                                <w:rPr>
                                  <w:rFonts w:ascii="Times New Roman" w:hAnsi="Times New Roman" w:cs="Times New Roman" w:hint="cs"/>
                                  <w:b/>
                                </w:rPr>
                                <w:t>TS</w:t>
                              </w:r>
                              <w:r w:rsidRPr="00373C63">
                                <w:rPr>
                                  <w:rFonts w:ascii="Times New Roman" w:hAnsi="Times New Roman" w:cs="Times New Roman" w:hint="cs"/>
                                  <w:b/>
                                  <w:spacing w:val="-3"/>
                                </w:rPr>
                                <w:t xml:space="preserve"> NGUYỄN</w:t>
                              </w:r>
                              <w:r w:rsidRPr="00373C63">
                                <w:rPr>
                                  <w:rFonts w:ascii="Times New Roman" w:hAnsi="Times New Roman" w:cs="Times New Roman" w:hint="cs"/>
                                  <w:b/>
                                  <w:spacing w:val="-3"/>
                                  <w:lang w:val="vi-VN"/>
                                </w:rPr>
                                <w:t xml:space="preserve"> THẾ NGHĨA</w:t>
                              </w:r>
                            </w:p>
                          </w:txbxContent>
                        </wps:txbx>
                        <wps:bodyPr rot="0" vert="horz" wrap="square" lIns="0" tIns="0" rIns="0" bIns="0" anchor="t" anchorCtr="0" upright="1">
                          <a:noAutofit/>
                        </wps:bodyPr>
                      </wps:wsp>
                      <wps:wsp>
                        <wps:cNvPr id="7" name="Text Box 13"/>
                        <wps:cNvSpPr txBox="1">
                          <a:spLocks/>
                        </wps:cNvSpPr>
                        <wps:spPr bwMode="auto">
                          <a:xfrm>
                            <a:off x="1963" y="4333"/>
                            <a:ext cx="182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FB3595">
                              <w:pPr>
                                <w:spacing w:line="221" w:lineRule="exact"/>
                                <w:rPr>
                                  <w:b/>
                                </w:rPr>
                              </w:pPr>
                              <w:r>
                                <w:rPr>
                                  <w:rFonts w:ascii="Times New Roman" w:hAnsi="Times New Roman" w:cs="Times New Roman"/>
                                  <w:b/>
                                </w:rPr>
                                <w:t>Phản biện độc lập 1</w:t>
                              </w:r>
                            </w:p>
                          </w:txbxContent>
                        </wps:txbx>
                        <wps:bodyPr rot="0" vert="horz" wrap="square" lIns="0" tIns="0" rIns="0" bIns="0" anchor="t" anchorCtr="0" upright="1">
                          <a:noAutofit/>
                        </wps:bodyPr>
                      </wps:wsp>
                      <wps:wsp>
                        <wps:cNvPr id="8" name="Text Box 12"/>
                        <wps:cNvSpPr txBox="1">
                          <a:spLocks/>
                        </wps:cNvSpPr>
                        <wps:spPr bwMode="auto">
                          <a:xfrm>
                            <a:off x="4094" y="4333"/>
                            <a:ext cx="266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FB3595">
                              <w:pPr>
                                <w:spacing w:line="221" w:lineRule="exact"/>
                                <w:rPr>
                                  <w:b/>
                                </w:rPr>
                              </w:pPr>
                              <w:r w:rsidRPr="00373C63">
                                <w:rPr>
                                  <w:b/>
                                </w:rPr>
                                <w:t>………………………………….</w:t>
                              </w:r>
                            </w:p>
                          </w:txbxContent>
                        </wps:txbx>
                        <wps:bodyPr rot="0" vert="horz" wrap="square" lIns="0" tIns="0" rIns="0" bIns="0" anchor="t" anchorCtr="0" upright="1">
                          <a:noAutofit/>
                        </wps:bodyPr>
                      </wps:wsp>
                      <wps:wsp>
                        <wps:cNvPr id="10" name="Text Box 10"/>
                        <wps:cNvSpPr txBox="1">
                          <a:spLocks/>
                        </wps:cNvSpPr>
                        <wps:spPr bwMode="auto">
                          <a:xfrm>
                            <a:off x="4094" y="4796"/>
                            <a:ext cx="266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FB3595">
                              <w:pPr>
                                <w:spacing w:line="221" w:lineRule="exact"/>
                                <w:rPr>
                                  <w:b/>
                                </w:rPr>
                              </w:pPr>
                              <w:r w:rsidRPr="00373C63">
                                <w:rPr>
                                  <w:b/>
                                </w:rPr>
                                <w:t>………………………………….</w:t>
                              </w:r>
                            </w:p>
                          </w:txbxContent>
                        </wps:txbx>
                        <wps:bodyPr rot="0" vert="horz" wrap="square" lIns="0" tIns="0" rIns="0" bIns="0" anchor="t" anchorCtr="0" upright="1">
                          <a:noAutofit/>
                        </wps:bodyPr>
                      </wps:wsp>
                      <wps:wsp>
                        <wps:cNvPr id="11" name="Text Box 9"/>
                        <wps:cNvSpPr txBox="1">
                          <a:spLocks/>
                        </wps:cNvSpPr>
                        <wps:spPr bwMode="auto">
                          <a:xfrm>
                            <a:off x="1953" y="5262"/>
                            <a:ext cx="1097"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FB3595">
                              <w:pPr>
                                <w:spacing w:line="221" w:lineRule="exact"/>
                                <w:rPr>
                                  <w:b/>
                                </w:rPr>
                              </w:pPr>
                              <w:r w:rsidRPr="00FE4941">
                                <w:rPr>
                                  <w:rFonts w:ascii="Times New Roman" w:hAnsi="Times New Roman" w:cs="Times New Roman"/>
                                  <w:b/>
                                </w:rPr>
                                <w:t>Phản</w:t>
                              </w:r>
                              <w:r w:rsidRPr="00FE4941">
                                <w:rPr>
                                  <w:rFonts w:ascii="Times New Roman" w:hAnsi="Times New Roman" w:cs="Times New Roman"/>
                                  <w:b/>
                                  <w:spacing w:val="-2"/>
                                </w:rPr>
                                <w:t xml:space="preserve"> </w:t>
                              </w:r>
                              <w:r w:rsidRPr="00FE4941">
                                <w:rPr>
                                  <w:rFonts w:ascii="Times New Roman" w:hAnsi="Times New Roman" w:cs="Times New Roman"/>
                                  <w:b/>
                                </w:rPr>
                                <w:t>biện</w:t>
                              </w:r>
                              <w:r w:rsidRPr="00373C63">
                                <w:rPr>
                                  <w:b/>
                                  <w:spacing w:val="-3"/>
                                </w:rPr>
                                <w:t xml:space="preserve"> </w:t>
                              </w:r>
                              <w:r w:rsidRPr="00373C63">
                                <w:rPr>
                                  <w:b/>
                                </w:rPr>
                                <w:t>1:</w:t>
                              </w:r>
                            </w:p>
                          </w:txbxContent>
                        </wps:txbx>
                        <wps:bodyPr rot="0" vert="horz" wrap="square" lIns="0" tIns="0" rIns="0" bIns="0" anchor="t" anchorCtr="0" upright="1">
                          <a:noAutofit/>
                        </wps:bodyPr>
                      </wps:wsp>
                      <wps:wsp>
                        <wps:cNvPr id="12" name="Text Box 8"/>
                        <wps:cNvSpPr txBox="1">
                          <a:spLocks/>
                        </wps:cNvSpPr>
                        <wps:spPr bwMode="auto">
                          <a:xfrm>
                            <a:off x="4094" y="5262"/>
                            <a:ext cx="266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FB3595">
                              <w:pPr>
                                <w:spacing w:line="221" w:lineRule="exact"/>
                                <w:rPr>
                                  <w:b/>
                                </w:rPr>
                              </w:pPr>
                              <w:r w:rsidRPr="00373C63">
                                <w:rPr>
                                  <w:b/>
                                </w:rPr>
                                <w:t>………………………………….</w:t>
                              </w:r>
                            </w:p>
                          </w:txbxContent>
                        </wps:txbx>
                        <wps:bodyPr rot="0" vert="horz" wrap="square" lIns="0" tIns="0" rIns="0" bIns="0" anchor="t" anchorCtr="0" upright="1">
                          <a:noAutofit/>
                        </wps:bodyPr>
                      </wps:wsp>
                      <wps:wsp>
                        <wps:cNvPr id="13" name="Text Box 7"/>
                        <wps:cNvSpPr txBox="1">
                          <a:spLocks/>
                        </wps:cNvSpPr>
                        <wps:spPr bwMode="auto">
                          <a:xfrm>
                            <a:off x="1953" y="5728"/>
                            <a:ext cx="1097"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D345C0" w:rsidRDefault="00D345C0" w:rsidP="00FB3595">
                              <w:pPr>
                                <w:spacing w:line="221" w:lineRule="exact"/>
                                <w:rPr>
                                  <w:rFonts w:ascii="Times New Roman" w:hAnsi="Times New Roman" w:cs="Times New Roman"/>
                                  <w:b/>
                                </w:rPr>
                              </w:pPr>
                              <w:r w:rsidRPr="00D345C0">
                                <w:rPr>
                                  <w:rFonts w:ascii="Times New Roman" w:hAnsi="Times New Roman" w:cs="Times New Roman"/>
                                  <w:b/>
                                </w:rPr>
                                <w:t>Phản</w:t>
                              </w:r>
                              <w:r w:rsidRPr="00D345C0">
                                <w:rPr>
                                  <w:rFonts w:ascii="Times New Roman" w:hAnsi="Times New Roman" w:cs="Times New Roman"/>
                                  <w:b/>
                                  <w:spacing w:val="-2"/>
                                </w:rPr>
                                <w:t xml:space="preserve"> </w:t>
                              </w:r>
                              <w:r w:rsidRPr="00D345C0">
                                <w:rPr>
                                  <w:rFonts w:ascii="Times New Roman" w:hAnsi="Times New Roman" w:cs="Times New Roman"/>
                                  <w:b/>
                                </w:rPr>
                                <w:t>biện</w:t>
                              </w:r>
                              <w:r w:rsidRPr="00D345C0">
                                <w:rPr>
                                  <w:rFonts w:ascii="Times New Roman" w:hAnsi="Times New Roman" w:cs="Times New Roman"/>
                                  <w:b/>
                                  <w:spacing w:val="-3"/>
                                </w:rPr>
                                <w:t xml:space="preserve"> </w:t>
                              </w:r>
                              <w:r w:rsidRPr="00D345C0">
                                <w:rPr>
                                  <w:rFonts w:ascii="Times New Roman" w:hAnsi="Times New Roman" w:cs="Times New Roman"/>
                                  <w:b/>
                                </w:rPr>
                                <w:t>2:</w:t>
                              </w:r>
                            </w:p>
                          </w:txbxContent>
                        </wps:txbx>
                        <wps:bodyPr rot="0" vert="horz" wrap="square" lIns="0" tIns="0" rIns="0" bIns="0" anchor="t" anchorCtr="0" upright="1">
                          <a:noAutofit/>
                        </wps:bodyPr>
                      </wps:wsp>
                      <wps:wsp>
                        <wps:cNvPr id="14" name="Text Box 6"/>
                        <wps:cNvSpPr txBox="1">
                          <a:spLocks/>
                        </wps:cNvSpPr>
                        <wps:spPr bwMode="auto">
                          <a:xfrm>
                            <a:off x="4094" y="5728"/>
                            <a:ext cx="266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FB3595">
                              <w:pPr>
                                <w:spacing w:line="221" w:lineRule="exact"/>
                                <w:rPr>
                                  <w:b/>
                                </w:rPr>
                              </w:pPr>
                              <w:r w:rsidRPr="00373C63">
                                <w:rPr>
                                  <w:b/>
                                </w:rPr>
                                <w:t>………………………………….</w:t>
                              </w:r>
                            </w:p>
                          </w:txbxContent>
                        </wps:txbx>
                        <wps:bodyPr rot="0" vert="horz" wrap="square" lIns="0" tIns="0" rIns="0" bIns="0" anchor="t" anchorCtr="0" upright="1">
                          <a:noAutofit/>
                        </wps:bodyPr>
                      </wps:wsp>
                      <wps:wsp>
                        <wps:cNvPr id="15" name="Text Box 5"/>
                        <wps:cNvSpPr txBox="1">
                          <a:spLocks/>
                        </wps:cNvSpPr>
                        <wps:spPr bwMode="auto">
                          <a:xfrm>
                            <a:off x="1351" y="6536"/>
                            <a:ext cx="5976" cy="36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FB3595">
                              <w:pPr>
                                <w:spacing w:line="360" w:lineRule="auto"/>
                                <w:ind w:firstLine="566"/>
                                <w:rPr>
                                  <w:rFonts w:ascii="Times New Roman" w:hAnsi="Times New Roman" w:cs="Times New Roman"/>
                                </w:rPr>
                              </w:pPr>
                              <w:r w:rsidRPr="00373C63">
                                <w:rPr>
                                  <w:rFonts w:ascii="Times New Roman" w:hAnsi="Times New Roman" w:cs="Times New Roman" w:hint="cs"/>
                                </w:rPr>
                                <w:t>Luậ</w:t>
                              </w:r>
                              <w:r>
                                <w:rPr>
                                  <w:rFonts w:ascii="Times New Roman" w:hAnsi="Times New Roman" w:cs="Times New Roman" w:hint="cs"/>
                                </w:rPr>
                                <w:t xml:space="preserve">n </w:t>
                              </w:r>
                              <w:r>
                                <w:rPr>
                                  <w:rFonts w:ascii="Times New Roman" w:hAnsi="Times New Roman" w:cs="Times New Roman"/>
                                </w:rPr>
                                <w:t>án</w:t>
                              </w:r>
                              <w:r w:rsidRPr="00373C63">
                                <w:rPr>
                                  <w:rFonts w:ascii="Times New Roman" w:hAnsi="Times New Roman" w:cs="Times New Roman" w:hint="cs"/>
                                </w:rPr>
                                <w:t xml:space="preserve"> sẽ được bảo vệ trước Hội đồng chấm luận </w:t>
                              </w:r>
                              <w:r>
                                <w:rPr>
                                  <w:rFonts w:ascii="Times New Roman" w:hAnsi="Times New Roman" w:cs="Times New Roman"/>
                                </w:rPr>
                                <w:t>án</w:t>
                              </w:r>
                              <w:r>
                                <w:rPr>
                                  <w:rFonts w:ascii="Times New Roman" w:hAnsi="Times New Roman" w:cs="Times New Roman"/>
                                  <w:lang w:val="vi-VN"/>
                                </w:rPr>
                                <w:t xml:space="preserve"> tiến</w:t>
                              </w:r>
                              <w:r w:rsidRPr="00373C63">
                                <w:rPr>
                                  <w:rFonts w:ascii="Times New Roman" w:hAnsi="Times New Roman" w:cs="Times New Roman" w:hint="cs"/>
                                </w:rPr>
                                <w:t xml:space="preserve"> sĩ tại</w:t>
                              </w:r>
                              <w:r w:rsidRPr="00373C63">
                                <w:rPr>
                                  <w:rFonts w:ascii="Times New Roman" w:hAnsi="Times New Roman" w:cs="Times New Roman" w:hint="cs"/>
                                  <w:spacing w:val="1"/>
                                </w:rPr>
                                <w:t xml:space="preserve"> </w:t>
                              </w:r>
                              <w:r>
                                <w:rPr>
                                  <w:rFonts w:ascii="Times New Roman" w:hAnsi="Times New Roman" w:cs="Times New Roman"/>
                                  <w:lang w:val="vi-VN"/>
                                </w:rPr>
                                <w:t>T</w:t>
                              </w:r>
                              <w:r w:rsidRPr="00373C63">
                                <w:rPr>
                                  <w:rFonts w:ascii="Times New Roman" w:hAnsi="Times New Roman" w:cs="Times New Roman" w:hint="cs"/>
                                </w:rPr>
                                <w:t>rường</w:t>
                              </w:r>
                              <w:r w:rsidRPr="00373C63">
                                <w:rPr>
                                  <w:rFonts w:ascii="Times New Roman" w:hAnsi="Times New Roman" w:cs="Times New Roman" w:hint="cs"/>
                                  <w:spacing w:val="-2"/>
                                </w:rPr>
                                <w:t xml:space="preserve"> </w:t>
                              </w:r>
                              <w:r w:rsidRPr="00373C63">
                                <w:rPr>
                                  <w:rFonts w:ascii="Times New Roman" w:hAnsi="Times New Roman" w:cs="Times New Roman" w:hint="cs"/>
                                </w:rPr>
                                <w:t>Đại</w:t>
                              </w:r>
                              <w:r w:rsidRPr="00373C63">
                                <w:rPr>
                                  <w:rFonts w:ascii="Times New Roman" w:hAnsi="Times New Roman" w:cs="Times New Roman" w:hint="cs"/>
                                  <w:spacing w:val="-3"/>
                                </w:rPr>
                                <w:t xml:space="preserve"> </w:t>
                              </w:r>
                              <w:r w:rsidRPr="00373C63">
                                <w:rPr>
                                  <w:rFonts w:ascii="Times New Roman" w:hAnsi="Times New Roman" w:cs="Times New Roman" w:hint="cs"/>
                                </w:rPr>
                                <w:t>học</w:t>
                              </w:r>
                              <w:r w:rsidRPr="00373C63">
                                <w:rPr>
                                  <w:rFonts w:ascii="Times New Roman" w:hAnsi="Times New Roman" w:cs="Times New Roman" w:hint="cs"/>
                                  <w:spacing w:val="-1"/>
                                </w:rPr>
                                <w:t xml:space="preserve"> </w:t>
                              </w:r>
                              <w:r>
                                <w:rPr>
                                  <w:rFonts w:ascii="Times New Roman" w:hAnsi="Times New Roman" w:cs="Times New Roman"/>
                                  <w:lang w:val="vi-VN"/>
                                </w:rPr>
                                <w:t>K</w:t>
                              </w:r>
                              <w:r w:rsidRPr="00373C63">
                                <w:rPr>
                                  <w:rFonts w:ascii="Times New Roman" w:hAnsi="Times New Roman" w:cs="Times New Roman" w:hint="cs"/>
                                </w:rPr>
                                <w:t>hoa</w:t>
                              </w:r>
                              <w:r w:rsidRPr="00373C63">
                                <w:rPr>
                                  <w:rFonts w:ascii="Times New Roman" w:hAnsi="Times New Roman" w:cs="Times New Roman" w:hint="cs"/>
                                  <w:spacing w:val="-1"/>
                                </w:rPr>
                                <w:t xml:space="preserve"> </w:t>
                              </w:r>
                              <w:r w:rsidRPr="00373C63">
                                <w:rPr>
                                  <w:rFonts w:ascii="Times New Roman" w:hAnsi="Times New Roman" w:cs="Times New Roman" w:hint="cs"/>
                                </w:rPr>
                                <w:t>học xã</w:t>
                              </w:r>
                              <w:r w:rsidRPr="00373C63">
                                <w:rPr>
                                  <w:rFonts w:ascii="Times New Roman" w:hAnsi="Times New Roman" w:cs="Times New Roman" w:hint="cs"/>
                                  <w:spacing w:val="1"/>
                                </w:rPr>
                                <w:t xml:space="preserve"> </w:t>
                              </w:r>
                              <w:r w:rsidRPr="00373C63">
                                <w:rPr>
                                  <w:rFonts w:ascii="Times New Roman" w:hAnsi="Times New Roman" w:cs="Times New Roman" w:hint="cs"/>
                                </w:rPr>
                                <w:t>hội</w:t>
                              </w:r>
                              <w:r w:rsidRPr="00373C63">
                                <w:rPr>
                                  <w:rFonts w:ascii="Times New Roman" w:hAnsi="Times New Roman" w:cs="Times New Roman" w:hint="cs"/>
                                  <w:spacing w:val="-1"/>
                                </w:rPr>
                                <w:t xml:space="preserve"> </w:t>
                              </w:r>
                              <w:r w:rsidRPr="00373C63">
                                <w:rPr>
                                  <w:rFonts w:ascii="Times New Roman" w:hAnsi="Times New Roman" w:cs="Times New Roman" w:hint="cs"/>
                                </w:rPr>
                                <w:t>và</w:t>
                              </w:r>
                              <w:r w:rsidRPr="00373C63">
                                <w:rPr>
                                  <w:rFonts w:ascii="Times New Roman" w:hAnsi="Times New Roman" w:cs="Times New Roman" w:hint="cs"/>
                                  <w:spacing w:val="-3"/>
                                </w:rPr>
                                <w:t xml:space="preserve"> </w:t>
                              </w:r>
                              <w:r>
                                <w:rPr>
                                  <w:rFonts w:ascii="Times New Roman" w:hAnsi="Times New Roman" w:cs="Times New Roman"/>
                                  <w:lang w:val="vi-VN"/>
                                </w:rPr>
                                <w:t>N</w:t>
                              </w:r>
                              <w:r w:rsidRPr="00373C63">
                                <w:rPr>
                                  <w:rFonts w:ascii="Times New Roman" w:hAnsi="Times New Roman" w:cs="Times New Roman"/>
                                </w:rPr>
                                <w:t>h</w:t>
                              </w:r>
                              <w:r w:rsidRPr="00373C63">
                                <w:rPr>
                                  <w:rFonts w:ascii="Times New Roman" w:hAnsi="Times New Roman" w:cs="Times New Roman" w:hint="cs"/>
                                </w:rPr>
                                <w:t>ân văn</w:t>
                              </w:r>
                              <w:r w:rsidRPr="00373C63">
                                <w:rPr>
                                  <w:rFonts w:ascii="Times New Roman" w:hAnsi="Times New Roman" w:cs="Times New Roman" w:hint="cs"/>
                                  <w:spacing w:val="-3"/>
                                </w:rPr>
                                <w:t xml:space="preserve"> </w:t>
                              </w:r>
                              <w:r w:rsidRPr="00373C63">
                                <w:rPr>
                                  <w:rFonts w:ascii="Times New Roman" w:hAnsi="Times New Roman" w:cs="Times New Roman" w:hint="cs"/>
                                </w:rPr>
                                <w:t>–</w:t>
                              </w:r>
                              <w:r w:rsidRPr="00373C63">
                                <w:rPr>
                                  <w:rFonts w:ascii="Times New Roman" w:hAnsi="Times New Roman" w:cs="Times New Roman" w:hint="cs"/>
                                  <w:spacing w:val="-1"/>
                                </w:rPr>
                                <w:t xml:space="preserve"> </w:t>
                              </w:r>
                              <w:r w:rsidRPr="00373C63">
                                <w:rPr>
                                  <w:rFonts w:ascii="Times New Roman" w:hAnsi="Times New Roman" w:cs="Times New Roman" w:hint="cs"/>
                                </w:rPr>
                                <w:t>Đại</w:t>
                              </w:r>
                              <w:r w:rsidRPr="00373C63">
                                <w:rPr>
                                  <w:rFonts w:ascii="Times New Roman" w:hAnsi="Times New Roman" w:cs="Times New Roman" w:hint="cs"/>
                                  <w:spacing w:val="-3"/>
                                </w:rPr>
                                <w:t xml:space="preserve"> </w:t>
                              </w:r>
                              <w:r w:rsidRPr="00373C63">
                                <w:rPr>
                                  <w:rFonts w:ascii="Times New Roman" w:hAnsi="Times New Roman" w:cs="Times New Roman" w:hint="cs"/>
                                </w:rPr>
                                <w:t>học quốc</w:t>
                              </w:r>
                              <w:r w:rsidRPr="00373C63">
                                <w:rPr>
                                  <w:rFonts w:ascii="Times New Roman" w:hAnsi="Times New Roman" w:cs="Times New Roman" w:hint="cs"/>
                                  <w:spacing w:val="1"/>
                                </w:rPr>
                                <w:t xml:space="preserve"> </w:t>
                              </w:r>
                              <w:r w:rsidRPr="00373C63">
                                <w:rPr>
                                  <w:rFonts w:ascii="Times New Roman" w:hAnsi="Times New Roman" w:cs="Times New Roman" w:hint="cs"/>
                                </w:rPr>
                                <w:t>gia</w:t>
                              </w:r>
                              <w:r w:rsidRPr="00373C63">
                                <w:rPr>
                                  <w:rFonts w:ascii="Times New Roman" w:hAnsi="Times New Roman" w:cs="Times New Roman" w:hint="cs"/>
                                  <w:spacing w:val="-3"/>
                                </w:rPr>
                                <w:t xml:space="preserve"> </w:t>
                              </w:r>
                              <w:r w:rsidRPr="00373C63">
                                <w:rPr>
                                  <w:rFonts w:ascii="Times New Roman" w:hAnsi="Times New Roman" w:cs="Times New Roman" w:hint="cs"/>
                                </w:rPr>
                                <w:t>thành</w:t>
                              </w:r>
                              <w:r w:rsidRPr="00373C63">
                                <w:rPr>
                                  <w:rFonts w:ascii="Times New Roman" w:hAnsi="Times New Roman" w:cs="Times New Roman" w:hint="cs"/>
                                  <w:spacing w:val="-3"/>
                                </w:rPr>
                                <w:t xml:space="preserve"> </w:t>
                              </w:r>
                              <w:r w:rsidRPr="00373C63">
                                <w:rPr>
                                  <w:rFonts w:ascii="Times New Roman" w:hAnsi="Times New Roman" w:cs="Times New Roman" w:hint="cs"/>
                                </w:rPr>
                                <w:t>phố</w:t>
                              </w:r>
                              <w:r w:rsidRPr="00373C63">
                                <w:rPr>
                                  <w:rFonts w:ascii="Times New Roman" w:hAnsi="Times New Roman" w:cs="Times New Roman" w:hint="cs"/>
                                  <w:spacing w:val="-47"/>
                                </w:rPr>
                                <w:t xml:space="preserve"> </w:t>
                              </w:r>
                              <w:r>
                                <w:rPr>
                                  <w:rFonts w:ascii="Times New Roman" w:hAnsi="Times New Roman" w:cs="Times New Roman"/>
                                  <w:spacing w:val="-47"/>
                                  <w:lang w:val="vi-VN"/>
                                </w:rPr>
                                <w:t xml:space="preserve"> </w:t>
                              </w:r>
                              <w:r w:rsidRPr="00373C63">
                                <w:rPr>
                                  <w:rFonts w:ascii="Times New Roman" w:hAnsi="Times New Roman" w:cs="Times New Roman" w:hint="cs"/>
                                </w:rPr>
                                <w:t>Hồ</w:t>
                              </w:r>
                              <w:r w:rsidRPr="00373C63">
                                <w:rPr>
                                  <w:rFonts w:ascii="Times New Roman" w:hAnsi="Times New Roman" w:cs="Times New Roman" w:hint="cs"/>
                                  <w:spacing w:val="-1"/>
                                </w:rPr>
                                <w:t xml:space="preserve"> </w:t>
                              </w:r>
                              <w:r w:rsidRPr="00373C63">
                                <w:rPr>
                                  <w:rFonts w:ascii="Times New Roman" w:hAnsi="Times New Roman" w:cs="Times New Roman" w:hint="cs"/>
                                </w:rPr>
                                <w:t>Chí</w:t>
                              </w:r>
                              <w:r w:rsidRPr="00373C63">
                                <w:rPr>
                                  <w:rFonts w:ascii="Times New Roman" w:hAnsi="Times New Roman" w:cs="Times New Roman" w:hint="cs"/>
                                  <w:spacing w:val="-1"/>
                                </w:rPr>
                                <w:t xml:space="preserve"> </w:t>
                              </w:r>
                              <w:r w:rsidRPr="00373C63">
                                <w:rPr>
                                  <w:rFonts w:ascii="Times New Roman" w:hAnsi="Times New Roman" w:cs="Times New Roman" w:hint="cs"/>
                                </w:rPr>
                                <w:t>Minh,</w:t>
                              </w:r>
                              <w:r w:rsidRPr="00373C63">
                                <w:rPr>
                                  <w:rFonts w:ascii="Times New Roman" w:hAnsi="Times New Roman" w:cs="Times New Roman" w:hint="cs"/>
                                  <w:spacing w:val="-2"/>
                                </w:rPr>
                                <w:t xml:space="preserve"> </w:t>
                              </w:r>
                              <w:r w:rsidRPr="00373C63">
                                <w:rPr>
                                  <w:rFonts w:ascii="Times New Roman" w:hAnsi="Times New Roman" w:cs="Times New Roman" w:hint="cs"/>
                                </w:rPr>
                                <w:t>số 10</w:t>
                              </w:r>
                              <w:r w:rsidRPr="00373C63">
                                <w:rPr>
                                  <w:rFonts w:ascii="Times New Roman" w:hAnsi="Times New Roman" w:cs="Times New Roman" w:hint="cs"/>
                                  <w:spacing w:val="1"/>
                                </w:rPr>
                                <w:t xml:space="preserve"> </w:t>
                              </w:r>
                              <w:r w:rsidRPr="00373C63">
                                <w:rPr>
                                  <w:rFonts w:ascii="Times New Roman" w:hAnsi="Times New Roman" w:cs="Times New Roman" w:hint="cs"/>
                                </w:rPr>
                                <w:t>-12</w:t>
                              </w:r>
                              <w:r w:rsidRPr="00373C63">
                                <w:rPr>
                                  <w:rFonts w:ascii="Times New Roman" w:hAnsi="Times New Roman" w:cs="Times New Roman" w:hint="cs"/>
                                  <w:spacing w:val="1"/>
                                </w:rPr>
                                <w:t xml:space="preserve"> </w:t>
                              </w:r>
                              <w:r w:rsidRPr="00373C63">
                                <w:rPr>
                                  <w:rFonts w:ascii="Times New Roman" w:hAnsi="Times New Roman" w:cs="Times New Roman" w:hint="cs"/>
                                </w:rPr>
                                <w:t>Đinh</w:t>
                              </w:r>
                              <w:r w:rsidRPr="00373C63">
                                <w:rPr>
                                  <w:rFonts w:ascii="Times New Roman" w:hAnsi="Times New Roman" w:cs="Times New Roman" w:hint="cs"/>
                                  <w:spacing w:val="-1"/>
                                </w:rPr>
                                <w:t xml:space="preserve"> </w:t>
                              </w:r>
                              <w:r w:rsidRPr="00373C63">
                                <w:rPr>
                                  <w:rFonts w:ascii="Times New Roman" w:hAnsi="Times New Roman" w:cs="Times New Roman" w:hint="cs"/>
                                </w:rPr>
                                <w:t>Tiên</w:t>
                              </w:r>
                              <w:r w:rsidRPr="00373C63">
                                <w:rPr>
                                  <w:rFonts w:ascii="Times New Roman" w:hAnsi="Times New Roman" w:cs="Times New Roman" w:hint="cs"/>
                                  <w:spacing w:val="-2"/>
                                </w:rPr>
                                <w:t xml:space="preserve"> </w:t>
                              </w:r>
                              <w:r w:rsidRPr="00373C63">
                                <w:rPr>
                                  <w:rFonts w:ascii="Times New Roman" w:hAnsi="Times New Roman" w:cs="Times New Roman" w:hint="cs"/>
                                </w:rPr>
                                <w:t>Hoàng,</w:t>
                              </w:r>
                              <w:r w:rsidRPr="00373C63">
                                <w:rPr>
                                  <w:rFonts w:ascii="Times New Roman" w:hAnsi="Times New Roman" w:cs="Times New Roman" w:hint="cs"/>
                                  <w:spacing w:val="-2"/>
                                </w:rPr>
                                <w:t xml:space="preserve"> </w:t>
                              </w:r>
                              <w:r w:rsidRPr="00373C63">
                                <w:rPr>
                                  <w:rFonts w:ascii="Times New Roman" w:hAnsi="Times New Roman" w:cs="Times New Roman" w:hint="cs"/>
                                </w:rPr>
                                <w:t>Q.1,</w:t>
                              </w:r>
                              <w:r w:rsidRPr="00373C63">
                                <w:rPr>
                                  <w:rFonts w:ascii="Times New Roman" w:hAnsi="Times New Roman" w:cs="Times New Roman" w:hint="cs"/>
                                  <w:spacing w:val="-2"/>
                                </w:rPr>
                                <w:t xml:space="preserve"> </w:t>
                              </w:r>
                              <w:r w:rsidRPr="00373C63">
                                <w:rPr>
                                  <w:rFonts w:ascii="Times New Roman" w:hAnsi="Times New Roman" w:cs="Times New Roman" w:hint="cs"/>
                                </w:rPr>
                                <w:t>Tp.Hồ Chí</w:t>
                              </w:r>
                              <w:r w:rsidRPr="00373C63">
                                <w:rPr>
                                  <w:rFonts w:ascii="Times New Roman" w:hAnsi="Times New Roman" w:cs="Times New Roman" w:hint="cs"/>
                                  <w:spacing w:val="-3"/>
                                </w:rPr>
                                <w:t xml:space="preserve"> </w:t>
                              </w:r>
                              <w:r w:rsidRPr="00373C63">
                                <w:rPr>
                                  <w:rFonts w:ascii="Times New Roman" w:hAnsi="Times New Roman" w:cs="Times New Roman" w:hint="cs"/>
                                </w:rPr>
                                <w:t>Minh.</w:t>
                              </w:r>
                            </w:p>
                            <w:p w:rsidR="00D345C0" w:rsidRDefault="00D345C0" w:rsidP="00FB3595">
                              <w:pPr>
                                <w:spacing w:before="115"/>
                                <w:ind w:left="566"/>
                                <w:rPr>
                                  <w:rFonts w:ascii="Times New Roman" w:hAnsi="Times New Roman" w:cs="Times New Roman"/>
                                </w:rPr>
                              </w:pPr>
                              <w:r w:rsidRPr="00373C63">
                                <w:rPr>
                                  <w:rFonts w:ascii="Times New Roman" w:hAnsi="Times New Roman" w:cs="Times New Roman" w:hint="cs"/>
                                </w:rPr>
                                <w:t>Vào</w:t>
                              </w:r>
                              <w:r w:rsidRPr="00373C63">
                                <w:rPr>
                                  <w:rFonts w:ascii="Times New Roman" w:hAnsi="Times New Roman" w:cs="Times New Roman" w:hint="cs"/>
                                  <w:spacing w:val="-1"/>
                                </w:rPr>
                                <w:t xml:space="preserve"> </w:t>
                              </w:r>
                              <w:r w:rsidRPr="00373C63">
                                <w:rPr>
                                  <w:rFonts w:ascii="Times New Roman" w:hAnsi="Times New Roman" w:cs="Times New Roman" w:hint="cs"/>
                                </w:rPr>
                                <w:t>hồi …</w:t>
                              </w:r>
                              <w:r w:rsidRPr="00373C63">
                                <w:rPr>
                                  <w:rFonts w:ascii="Times New Roman" w:hAnsi="Times New Roman" w:cs="Times New Roman" w:hint="cs"/>
                                  <w:spacing w:val="-2"/>
                                </w:rPr>
                                <w:t xml:space="preserve"> </w:t>
                              </w:r>
                              <w:r w:rsidRPr="00373C63">
                                <w:rPr>
                                  <w:rFonts w:ascii="Times New Roman" w:hAnsi="Times New Roman" w:cs="Times New Roman" w:hint="cs"/>
                                </w:rPr>
                                <w:t>giờ</w:t>
                              </w:r>
                              <w:r w:rsidRPr="00373C63">
                                <w:rPr>
                                  <w:rFonts w:ascii="Times New Roman" w:hAnsi="Times New Roman" w:cs="Times New Roman" w:hint="cs"/>
                                  <w:spacing w:val="-2"/>
                                </w:rPr>
                                <w:t xml:space="preserve"> </w:t>
                              </w:r>
                              <w:r w:rsidRPr="00373C63">
                                <w:rPr>
                                  <w:rFonts w:ascii="Times New Roman" w:hAnsi="Times New Roman" w:cs="Times New Roman" w:hint="cs"/>
                                </w:rPr>
                                <w:t>……phút,</w:t>
                              </w:r>
                              <w:r w:rsidRPr="00373C63">
                                <w:rPr>
                                  <w:rFonts w:ascii="Times New Roman" w:hAnsi="Times New Roman" w:cs="Times New Roman" w:hint="cs"/>
                                  <w:spacing w:val="-2"/>
                                </w:rPr>
                                <w:t xml:space="preserve"> </w:t>
                              </w:r>
                              <w:r w:rsidRPr="00373C63">
                                <w:rPr>
                                  <w:rFonts w:ascii="Times New Roman" w:hAnsi="Times New Roman" w:cs="Times New Roman" w:hint="cs"/>
                                </w:rPr>
                                <w:t>ngày</w:t>
                              </w:r>
                              <w:r w:rsidRPr="00373C63">
                                <w:rPr>
                                  <w:rFonts w:ascii="Times New Roman" w:hAnsi="Times New Roman" w:cs="Times New Roman" w:hint="cs"/>
                                  <w:spacing w:val="-2"/>
                                </w:rPr>
                                <w:t xml:space="preserve"> </w:t>
                              </w:r>
                              <w:r w:rsidRPr="00373C63">
                                <w:rPr>
                                  <w:rFonts w:ascii="Times New Roman" w:hAnsi="Times New Roman" w:cs="Times New Roman" w:hint="cs"/>
                                </w:rPr>
                                <w:t>….</w:t>
                              </w:r>
                              <w:r w:rsidRPr="00373C63">
                                <w:rPr>
                                  <w:rFonts w:ascii="Times New Roman" w:hAnsi="Times New Roman" w:cs="Times New Roman" w:hint="cs"/>
                                  <w:spacing w:val="-1"/>
                                </w:rPr>
                                <w:t xml:space="preserve"> </w:t>
                              </w:r>
                              <w:proofErr w:type="gramStart"/>
                              <w:r w:rsidRPr="00373C63">
                                <w:rPr>
                                  <w:rFonts w:ascii="Times New Roman" w:hAnsi="Times New Roman" w:cs="Times New Roman" w:hint="cs"/>
                                </w:rPr>
                                <w:t>tháng</w:t>
                              </w:r>
                              <w:proofErr w:type="gramEnd"/>
                              <w:r w:rsidRPr="00373C63">
                                <w:rPr>
                                  <w:rFonts w:ascii="Times New Roman" w:hAnsi="Times New Roman" w:cs="Times New Roman" w:hint="cs"/>
                                  <w:spacing w:val="-1"/>
                                </w:rPr>
                                <w:t xml:space="preserve"> </w:t>
                              </w:r>
                              <w:r w:rsidRPr="00373C63">
                                <w:rPr>
                                  <w:rFonts w:ascii="Times New Roman" w:hAnsi="Times New Roman" w:cs="Times New Roman" w:hint="cs"/>
                                </w:rPr>
                                <w:t>….</w:t>
                              </w:r>
                              <w:r w:rsidRPr="00373C63">
                                <w:rPr>
                                  <w:rFonts w:ascii="Times New Roman" w:hAnsi="Times New Roman" w:cs="Times New Roman" w:hint="cs"/>
                                  <w:spacing w:val="-1"/>
                                </w:rPr>
                                <w:t xml:space="preserve"> </w:t>
                              </w:r>
                              <w:proofErr w:type="gramStart"/>
                              <w:r w:rsidRPr="00373C63">
                                <w:rPr>
                                  <w:rFonts w:ascii="Times New Roman" w:hAnsi="Times New Roman" w:cs="Times New Roman" w:hint="cs"/>
                                </w:rPr>
                                <w:t>năm</w:t>
                              </w:r>
                              <w:proofErr w:type="gramEnd"/>
                              <w:r w:rsidRPr="00373C63">
                                <w:rPr>
                                  <w:rFonts w:ascii="Times New Roman" w:hAnsi="Times New Roman" w:cs="Times New Roman" w:hint="cs"/>
                                  <w:spacing w:val="-2"/>
                                </w:rPr>
                                <w:t xml:space="preserve"> </w:t>
                              </w:r>
                              <w:r w:rsidRPr="00373C63">
                                <w:rPr>
                                  <w:rFonts w:ascii="Times New Roman" w:hAnsi="Times New Roman" w:cs="Times New Roman" w:hint="cs"/>
                                </w:rPr>
                                <w:t>202</w:t>
                              </w:r>
                              <w:r>
                                <w:rPr>
                                  <w:rFonts w:ascii="Times New Roman" w:hAnsi="Times New Roman" w:cs="Times New Roman"/>
                                </w:rPr>
                                <w:t>3</w:t>
                              </w:r>
                            </w:p>
                            <w:p w:rsidR="00D345C0" w:rsidRPr="00373C63" w:rsidRDefault="00D345C0" w:rsidP="00FB3595">
                              <w:pPr>
                                <w:spacing w:before="115"/>
                                <w:ind w:left="566"/>
                                <w:rPr>
                                  <w:rFonts w:ascii="Times New Roman" w:hAnsi="Times New Roman" w:cs="Times New Roman"/>
                                  <w:lang w:val="vi-VN"/>
                                </w:rPr>
                              </w:pPr>
                            </w:p>
                            <w:p w:rsidR="00D345C0" w:rsidRPr="00373C63" w:rsidRDefault="00D345C0" w:rsidP="00FB3595">
                              <w:pPr>
                                <w:spacing w:before="1"/>
                                <w:rPr>
                                  <w:rFonts w:ascii="Times New Roman" w:hAnsi="Times New Roman" w:cs="Times New Roman"/>
                                  <w:b/>
                                </w:rPr>
                              </w:pPr>
                              <w:r w:rsidRPr="00373C63">
                                <w:rPr>
                                  <w:rFonts w:ascii="Times New Roman" w:hAnsi="Times New Roman" w:cs="Times New Roman" w:hint="cs"/>
                                  <w:b/>
                                </w:rPr>
                                <w:t>Có thể</w:t>
                              </w:r>
                              <w:r w:rsidRPr="00373C63">
                                <w:rPr>
                                  <w:rFonts w:ascii="Times New Roman" w:hAnsi="Times New Roman" w:cs="Times New Roman" w:hint="cs"/>
                                  <w:b/>
                                  <w:spacing w:val="-1"/>
                                </w:rPr>
                                <w:t xml:space="preserve"> </w:t>
                              </w:r>
                              <w:r w:rsidRPr="00373C63">
                                <w:rPr>
                                  <w:rFonts w:ascii="Times New Roman" w:hAnsi="Times New Roman" w:cs="Times New Roman" w:hint="cs"/>
                                  <w:b/>
                                </w:rPr>
                                <w:t>tìm</w:t>
                              </w:r>
                              <w:r w:rsidRPr="00373C63">
                                <w:rPr>
                                  <w:rFonts w:ascii="Times New Roman" w:hAnsi="Times New Roman" w:cs="Times New Roman" w:hint="cs"/>
                                  <w:b/>
                                  <w:spacing w:val="-6"/>
                                </w:rPr>
                                <w:t xml:space="preserve"> </w:t>
                              </w:r>
                              <w:r w:rsidRPr="00373C63">
                                <w:rPr>
                                  <w:rFonts w:ascii="Times New Roman" w:hAnsi="Times New Roman" w:cs="Times New Roman" w:hint="cs"/>
                                  <w:b/>
                                </w:rPr>
                                <w:t>hiểu</w:t>
                              </w:r>
                              <w:r w:rsidRPr="00373C63">
                                <w:rPr>
                                  <w:rFonts w:ascii="Times New Roman" w:hAnsi="Times New Roman" w:cs="Times New Roman" w:hint="cs"/>
                                  <w:b/>
                                  <w:spacing w:val="-2"/>
                                </w:rPr>
                                <w:t xml:space="preserve"> </w:t>
                              </w:r>
                              <w:r w:rsidRPr="00373C63">
                                <w:rPr>
                                  <w:rFonts w:ascii="Times New Roman" w:hAnsi="Times New Roman" w:cs="Times New Roman" w:hint="cs"/>
                                  <w:b/>
                                </w:rPr>
                                <w:t>luận</w:t>
                              </w:r>
                              <w:r w:rsidRPr="00373C63">
                                <w:rPr>
                                  <w:rFonts w:ascii="Times New Roman" w:hAnsi="Times New Roman" w:cs="Times New Roman" w:hint="cs"/>
                                  <w:b/>
                                  <w:spacing w:val="-1"/>
                                </w:rPr>
                                <w:t xml:space="preserve"> </w:t>
                              </w:r>
                              <w:proofErr w:type="gramStart"/>
                              <w:r>
                                <w:rPr>
                                  <w:rFonts w:ascii="Times New Roman" w:hAnsi="Times New Roman" w:cs="Times New Roman"/>
                                  <w:b/>
                                  <w:spacing w:val="-1"/>
                                </w:rPr>
                                <w:t>án</w:t>
                              </w:r>
                              <w:proofErr w:type="gramEnd"/>
                              <w:r w:rsidRPr="00373C63">
                                <w:rPr>
                                  <w:rFonts w:ascii="Times New Roman" w:hAnsi="Times New Roman" w:cs="Times New Roman"/>
                                  <w:b/>
                                  <w:spacing w:val="1"/>
                                </w:rPr>
                                <w:t xml:space="preserve"> </w:t>
                              </w:r>
                              <w:r w:rsidRPr="00373C63">
                                <w:rPr>
                                  <w:rFonts w:ascii="Times New Roman" w:hAnsi="Times New Roman" w:cs="Times New Roman" w:hint="cs"/>
                                  <w:b/>
                                </w:rPr>
                                <w:t>tại:</w:t>
                              </w:r>
                            </w:p>
                            <w:p w:rsidR="00D345C0" w:rsidRPr="00373C63" w:rsidRDefault="00D345C0" w:rsidP="00FB3595">
                              <w:pPr>
                                <w:widowControl w:val="0"/>
                                <w:numPr>
                                  <w:ilvl w:val="0"/>
                                  <w:numId w:val="1"/>
                                </w:numPr>
                                <w:tabs>
                                  <w:tab w:val="left" w:pos="719"/>
                                  <w:tab w:val="left" w:pos="720"/>
                                </w:tabs>
                                <w:autoSpaceDE w:val="0"/>
                                <w:autoSpaceDN w:val="0"/>
                                <w:spacing w:before="1" w:after="0" w:line="240" w:lineRule="auto"/>
                                <w:ind w:hanging="361"/>
                                <w:rPr>
                                  <w:rFonts w:ascii="Times New Roman" w:hAnsi="Times New Roman" w:cs="Times New Roman"/>
                                </w:rPr>
                              </w:pPr>
                              <w:r w:rsidRPr="00373C63">
                                <w:rPr>
                                  <w:rFonts w:ascii="Times New Roman" w:hAnsi="Times New Roman" w:cs="Times New Roman" w:hint="cs"/>
                                </w:rPr>
                                <w:t>Thư</w:t>
                              </w:r>
                              <w:r w:rsidRPr="00373C63">
                                <w:rPr>
                                  <w:rFonts w:ascii="Times New Roman" w:hAnsi="Times New Roman" w:cs="Times New Roman" w:hint="cs"/>
                                  <w:spacing w:val="-3"/>
                                </w:rPr>
                                <w:t xml:space="preserve"> </w:t>
                              </w:r>
                              <w:r w:rsidRPr="00373C63">
                                <w:rPr>
                                  <w:rFonts w:ascii="Times New Roman" w:hAnsi="Times New Roman" w:cs="Times New Roman" w:hint="cs"/>
                                </w:rPr>
                                <w:t>viện</w:t>
                              </w:r>
                              <w:r w:rsidRPr="00373C63">
                                <w:rPr>
                                  <w:rFonts w:ascii="Times New Roman" w:hAnsi="Times New Roman" w:cs="Times New Roman" w:hint="cs"/>
                                  <w:spacing w:val="-2"/>
                                </w:rPr>
                                <w:t xml:space="preserve"> </w:t>
                              </w:r>
                              <w:r>
                                <w:rPr>
                                  <w:rFonts w:ascii="Times New Roman" w:hAnsi="Times New Roman" w:cs="Times New Roman"/>
                                  <w:lang w:val="vi-VN"/>
                                </w:rPr>
                                <w:t>T</w:t>
                              </w:r>
                              <w:r w:rsidRPr="00373C63">
                                <w:rPr>
                                  <w:rFonts w:ascii="Times New Roman" w:hAnsi="Times New Roman" w:cs="Times New Roman" w:hint="cs"/>
                                </w:rPr>
                                <w:t>rường</w:t>
                              </w:r>
                              <w:r w:rsidRPr="00373C63">
                                <w:rPr>
                                  <w:rFonts w:ascii="Times New Roman" w:hAnsi="Times New Roman" w:cs="Times New Roman" w:hint="cs"/>
                                  <w:spacing w:val="-3"/>
                                </w:rPr>
                                <w:t xml:space="preserve"> </w:t>
                              </w:r>
                              <w:r w:rsidRPr="00373C63">
                                <w:rPr>
                                  <w:rFonts w:ascii="Times New Roman" w:hAnsi="Times New Roman" w:cs="Times New Roman" w:hint="cs"/>
                                </w:rPr>
                                <w:t>Đại</w:t>
                              </w:r>
                              <w:r w:rsidRPr="00373C63">
                                <w:rPr>
                                  <w:rFonts w:ascii="Times New Roman" w:hAnsi="Times New Roman" w:cs="Times New Roman" w:hint="cs"/>
                                  <w:spacing w:val="-2"/>
                                </w:rPr>
                                <w:t xml:space="preserve"> </w:t>
                              </w:r>
                              <w:r w:rsidRPr="00373C63">
                                <w:rPr>
                                  <w:rFonts w:ascii="Times New Roman" w:hAnsi="Times New Roman" w:cs="Times New Roman" w:hint="cs"/>
                                </w:rPr>
                                <w:t>học Khoa</w:t>
                              </w:r>
                              <w:r w:rsidRPr="00373C63">
                                <w:rPr>
                                  <w:rFonts w:ascii="Times New Roman" w:hAnsi="Times New Roman" w:cs="Times New Roman" w:hint="cs"/>
                                  <w:spacing w:val="-2"/>
                                </w:rPr>
                                <w:t xml:space="preserve"> </w:t>
                              </w:r>
                              <w:r w:rsidRPr="00373C63">
                                <w:rPr>
                                  <w:rFonts w:ascii="Times New Roman" w:hAnsi="Times New Roman" w:cs="Times New Roman" w:hint="cs"/>
                                </w:rPr>
                                <w:t>học</w:t>
                              </w:r>
                              <w:r w:rsidRPr="00373C63">
                                <w:rPr>
                                  <w:rFonts w:ascii="Times New Roman" w:hAnsi="Times New Roman" w:cs="Times New Roman" w:hint="cs"/>
                                  <w:spacing w:val="-1"/>
                                </w:rPr>
                                <w:t xml:space="preserve"> </w:t>
                              </w:r>
                              <w:r w:rsidRPr="00373C63">
                                <w:rPr>
                                  <w:rFonts w:ascii="Times New Roman" w:hAnsi="Times New Roman" w:cs="Times New Roman" w:hint="cs"/>
                                </w:rPr>
                                <w:t>xã</w:t>
                              </w:r>
                              <w:r w:rsidRPr="00373C63">
                                <w:rPr>
                                  <w:rFonts w:ascii="Times New Roman" w:hAnsi="Times New Roman" w:cs="Times New Roman" w:hint="cs"/>
                                  <w:spacing w:val="-2"/>
                                </w:rPr>
                                <w:t xml:space="preserve"> </w:t>
                              </w:r>
                              <w:r w:rsidRPr="00373C63">
                                <w:rPr>
                                  <w:rFonts w:ascii="Times New Roman" w:hAnsi="Times New Roman" w:cs="Times New Roman" w:hint="cs"/>
                                </w:rPr>
                                <w:t>hội và</w:t>
                              </w:r>
                              <w:r w:rsidRPr="00373C63">
                                <w:rPr>
                                  <w:rFonts w:ascii="Times New Roman" w:hAnsi="Times New Roman" w:cs="Times New Roman" w:hint="cs"/>
                                  <w:spacing w:val="-2"/>
                                </w:rPr>
                                <w:t xml:space="preserve"> </w:t>
                              </w:r>
                              <w:r w:rsidRPr="00373C63">
                                <w:rPr>
                                  <w:rFonts w:ascii="Times New Roman" w:hAnsi="Times New Roman" w:cs="Times New Roman" w:hint="cs"/>
                                </w:rPr>
                                <w:t>Nhân</w:t>
                              </w:r>
                              <w:r w:rsidRPr="00373C63">
                                <w:rPr>
                                  <w:rFonts w:ascii="Times New Roman" w:hAnsi="Times New Roman" w:cs="Times New Roman" w:hint="cs"/>
                                  <w:spacing w:val="-3"/>
                                </w:rPr>
                                <w:t xml:space="preserve"> </w:t>
                              </w:r>
                              <w:r w:rsidRPr="00373C63">
                                <w:rPr>
                                  <w:rFonts w:ascii="Times New Roman" w:hAnsi="Times New Roman" w:cs="Times New Roman" w:hint="cs"/>
                                </w:rPr>
                                <w:t>văn.</w:t>
                              </w:r>
                            </w:p>
                            <w:p w:rsidR="00D345C0" w:rsidRDefault="00D345C0" w:rsidP="00FB3595">
                              <w:pPr>
                                <w:widowControl w:val="0"/>
                                <w:numPr>
                                  <w:ilvl w:val="0"/>
                                  <w:numId w:val="1"/>
                                </w:numPr>
                                <w:tabs>
                                  <w:tab w:val="left" w:pos="719"/>
                                  <w:tab w:val="left" w:pos="720"/>
                                </w:tabs>
                                <w:autoSpaceDE w:val="0"/>
                                <w:autoSpaceDN w:val="0"/>
                                <w:spacing w:after="0" w:line="240" w:lineRule="auto"/>
                                <w:ind w:hanging="361"/>
                                <w:rPr>
                                  <w:rFonts w:ascii="Times New Roman" w:hAnsi="Times New Roman" w:cs="Times New Roman"/>
                                </w:rPr>
                              </w:pPr>
                              <w:r>
                                <w:rPr>
                                  <w:rFonts w:ascii="Times New Roman" w:hAnsi="Times New Roman" w:cs="Times New Roman"/>
                                </w:rPr>
                                <w:t>Thư viện Đại học Quốc gia Thành phố Hồ Chí Minh.</w:t>
                              </w:r>
                            </w:p>
                            <w:p w:rsidR="00D345C0" w:rsidRPr="00373C63" w:rsidRDefault="00D345C0" w:rsidP="00FB3595">
                              <w:pPr>
                                <w:widowControl w:val="0"/>
                                <w:numPr>
                                  <w:ilvl w:val="0"/>
                                  <w:numId w:val="1"/>
                                </w:numPr>
                                <w:tabs>
                                  <w:tab w:val="left" w:pos="719"/>
                                  <w:tab w:val="left" w:pos="720"/>
                                </w:tabs>
                                <w:autoSpaceDE w:val="0"/>
                                <w:autoSpaceDN w:val="0"/>
                                <w:spacing w:after="0" w:line="240" w:lineRule="auto"/>
                                <w:ind w:hanging="361"/>
                                <w:rPr>
                                  <w:rFonts w:ascii="Times New Roman" w:hAnsi="Times New Roman" w:cs="Times New Roman"/>
                                </w:rPr>
                              </w:pPr>
                              <w:r>
                                <w:rPr>
                                  <w:rFonts w:ascii="Times New Roman" w:hAnsi="Times New Roman" w:cs="Times New Roman"/>
                                </w:rPr>
                                <w:t>Thư viện tổng hợp Thành phố Hồ Chí Minh.</w:t>
                              </w:r>
                            </w:p>
                          </w:txbxContent>
                        </wps:txbx>
                        <wps:bodyPr rot="0" vert="horz" wrap="square" lIns="0" tIns="0" rIns="0" bIns="0" anchor="t" anchorCtr="0" upright="1">
                          <a:noAutofit/>
                        </wps:bodyPr>
                      </wps:wsp>
                      <wps:wsp>
                        <wps:cNvPr id="16" name="Text Box 7"/>
                        <wps:cNvSpPr txBox="1">
                          <a:spLocks/>
                        </wps:cNvSpPr>
                        <wps:spPr bwMode="auto">
                          <a:xfrm>
                            <a:off x="1973" y="6134"/>
                            <a:ext cx="1097"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D345C0" w:rsidRDefault="00D345C0" w:rsidP="00FB3595">
                              <w:pPr>
                                <w:spacing w:line="221" w:lineRule="exact"/>
                                <w:rPr>
                                  <w:rFonts w:ascii="Times New Roman" w:hAnsi="Times New Roman" w:cs="Times New Roman"/>
                                  <w:b/>
                                </w:rPr>
                              </w:pPr>
                              <w:r w:rsidRPr="00D345C0">
                                <w:rPr>
                                  <w:rFonts w:ascii="Times New Roman" w:hAnsi="Times New Roman" w:cs="Times New Roman"/>
                                  <w:b/>
                                </w:rPr>
                                <w:t>Phản</w:t>
                              </w:r>
                              <w:r w:rsidRPr="00D345C0">
                                <w:rPr>
                                  <w:rFonts w:ascii="Times New Roman" w:hAnsi="Times New Roman" w:cs="Times New Roman"/>
                                  <w:b/>
                                  <w:spacing w:val="-2"/>
                                </w:rPr>
                                <w:t xml:space="preserve"> </w:t>
                              </w:r>
                              <w:r w:rsidRPr="00D345C0">
                                <w:rPr>
                                  <w:rFonts w:ascii="Times New Roman" w:hAnsi="Times New Roman" w:cs="Times New Roman"/>
                                  <w:b/>
                                </w:rPr>
                                <w:t>biện</w:t>
                              </w:r>
                              <w:r w:rsidRPr="00D345C0">
                                <w:rPr>
                                  <w:rFonts w:ascii="Times New Roman" w:hAnsi="Times New Roman" w:cs="Times New Roman"/>
                                  <w:b/>
                                  <w:spacing w:val="-3"/>
                                </w:rPr>
                                <w:t xml:space="preserve"> </w:t>
                              </w:r>
                              <w:r w:rsidRPr="00D345C0">
                                <w:rPr>
                                  <w:rFonts w:ascii="Times New Roman" w:hAnsi="Times New Roman" w:cs="Times New Roman"/>
                                  <w:b/>
                                </w:rPr>
                                <w:t>3:</w:t>
                              </w:r>
                            </w:p>
                          </w:txbxContent>
                        </wps:txbx>
                        <wps:bodyPr rot="0" vert="horz" wrap="square" lIns="0" tIns="0" rIns="0" bIns="0" anchor="t" anchorCtr="0" upright="1">
                          <a:noAutofit/>
                        </wps:bodyPr>
                      </wps:wsp>
                      <wps:wsp>
                        <wps:cNvPr id="17" name="Text Box 6"/>
                        <wps:cNvSpPr txBox="1">
                          <a:spLocks/>
                        </wps:cNvSpPr>
                        <wps:spPr bwMode="auto">
                          <a:xfrm>
                            <a:off x="4094" y="6134"/>
                            <a:ext cx="2669"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FB3595">
                              <w:pPr>
                                <w:spacing w:line="221" w:lineRule="exact"/>
                                <w:rPr>
                                  <w:b/>
                                </w:rPr>
                              </w:pPr>
                              <w:r w:rsidRPr="00373C63">
                                <w:rPr>
                                  <w:b/>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0;margin-top:-8.55pt;width:350.3pt;height:494.55pt;z-index:-251657216;mso-position-horizontal:center;mso-position-horizontal-relative:margin;mso-position-vertical-relative:margin" coordorigin="1058,892" coordsize="6480,9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">
                <v:rect id="Rectangle 16" o:spid="_x0000_s1027" style="position:absolute;left:1058;top:892;width:6480;height:9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KUs8MA&#10;AADaAAAADwAAAGRycy9kb3ducmV2LnhtbESPQWvCQBSE7wX/w/KE3urGIlKiq2hBGigoTdv7I/vM&#10;RrNv0+yaRH+9Wyj0OMzMN8xyPdhadNT6yrGC6SQBQVw4XXGp4Otz9/QCwgdkjbVjUnAlD+vV6GGJ&#10;qXY9f1CXh1JECPsUFZgQmlRKXxiy6CeuIY7e0bUWQ5RtKXWLfYTbWj4nyVxarDguGGzo1VBxzi9W&#10;wX53mprT+6E6f2+2GZeet7efN6Uex8NmASLQEP7Df+1MK5jB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KUs8MAAADaAAAADwAAAAAAAAAAAAAAAACYAgAAZHJzL2Rv&#10;d25yZXYueG1sUEsFBgAAAAAEAAQA9QAAAIgDAAAAAA==&#10;" filled="f" strokeweight=".72pt">
                  <v:path arrowok="t"/>
                </v:rect>
                <v:shapetype id="_x0000_t202" coordsize="21600,21600" o:spt="202" path="m,l,21600r21600,l21600,xe">
                  <v:stroke joinstyle="miter"/>
                  <v:path gradientshapeok="t" o:connecttype="rect"/>
                </v:shapetype>
                <v:shape id="Text Box 15" o:spid="_x0000_s1028" type="#_x0000_t202" style="position:absolute;left:1418;top:1081;width:5982;height:1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8PDcIA&#10;AADaAAAADwAAAGRycy9kb3ducmV2LnhtbESPT2sCMRTE74LfIbxCb5qtoJXVKEWRFkoP/gOPj81z&#10;s3TzsiTpGr99IxR6HGbmN8xynWwrevKhcazgZVyAIK6cbrhWcDruRnMQISJrbB2TgjsFWK+GgyWW&#10;2t14T/0h1iJDOJSowMTYlVKGypDFMHYdcfauzluMWfpaao+3DLetnBTFTFpsOC8Y7GhjqPo+/FgF&#10;5023+0wXg1/9VL9vJ6/7u6+SUs9P6W0BIlKK/+G/9odWMIXHlXw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fw8NwgAAANoAAAAPAAAAAAAAAAAAAAAAAJgCAABkcnMvZG93&#10;bnJldi54bWxQSwUGAAAAAAQABAD1AAAAhwMAAAAA&#10;" filled="f" stroked="f">
                  <v:path arrowok="t"/>
                  <v:textbox inset="0,0,0,0">
                    <w:txbxContent>
                      <w:p w:rsidR="00D345C0" w:rsidRPr="00373C63" w:rsidRDefault="00D345C0" w:rsidP="00FB3595">
                        <w:pPr>
                          <w:spacing w:line="221" w:lineRule="exact"/>
                          <w:rPr>
                            <w:rFonts w:asciiTheme="majorHAnsi" w:hAnsiTheme="majorHAnsi" w:cstheme="majorHAnsi"/>
                            <w:b/>
                          </w:rPr>
                        </w:pPr>
                        <w:r w:rsidRPr="00373C63">
                          <w:rPr>
                            <w:rFonts w:asciiTheme="majorHAnsi" w:hAnsiTheme="majorHAnsi" w:cstheme="majorHAnsi"/>
                            <w:b/>
                          </w:rPr>
                          <w:t>Luận</w:t>
                        </w:r>
                        <w:r w:rsidRPr="00373C63">
                          <w:rPr>
                            <w:rFonts w:asciiTheme="majorHAnsi" w:hAnsiTheme="majorHAnsi" w:cstheme="majorHAnsi"/>
                            <w:b/>
                            <w:spacing w:val="-1"/>
                          </w:rPr>
                          <w:t xml:space="preserve"> </w:t>
                        </w:r>
                        <w:proofErr w:type="gramStart"/>
                        <w:r w:rsidRPr="00373C63">
                          <w:rPr>
                            <w:rFonts w:asciiTheme="majorHAnsi" w:hAnsiTheme="majorHAnsi" w:cstheme="majorHAnsi"/>
                            <w:b/>
                            <w:spacing w:val="-1"/>
                          </w:rPr>
                          <w:t>án</w:t>
                        </w:r>
                        <w:proofErr w:type="gramEnd"/>
                        <w:r w:rsidRPr="00373C63">
                          <w:rPr>
                            <w:rFonts w:asciiTheme="majorHAnsi" w:hAnsiTheme="majorHAnsi" w:cstheme="majorHAnsi"/>
                            <w:b/>
                            <w:spacing w:val="-1"/>
                            <w:lang w:val="vi-VN"/>
                          </w:rPr>
                          <w:t xml:space="preserve"> </w:t>
                        </w:r>
                        <w:r w:rsidRPr="00373C63">
                          <w:rPr>
                            <w:rFonts w:asciiTheme="majorHAnsi" w:hAnsiTheme="majorHAnsi" w:cstheme="majorHAnsi"/>
                            <w:b/>
                          </w:rPr>
                          <w:t>được</w:t>
                        </w:r>
                        <w:r w:rsidRPr="00373C63">
                          <w:rPr>
                            <w:rFonts w:asciiTheme="majorHAnsi" w:hAnsiTheme="majorHAnsi" w:cstheme="majorHAnsi"/>
                            <w:b/>
                            <w:spacing w:val="-2"/>
                          </w:rPr>
                          <w:t xml:space="preserve"> </w:t>
                        </w:r>
                        <w:r w:rsidRPr="00373C63">
                          <w:rPr>
                            <w:rFonts w:asciiTheme="majorHAnsi" w:hAnsiTheme="majorHAnsi" w:cstheme="majorHAnsi"/>
                            <w:b/>
                          </w:rPr>
                          <w:t>hoàn thành</w:t>
                        </w:r>
                        <w:r w:rsidRPr="00373C63">
                          <w:rPr>
                            <w:rFonts w:asciiTheme="majorHAnsi" w:hAnsiTheme="majorHAnsi" w:cstheme="majorHAnsi"/>
                            <w:b/>
                            <w:spacing w:val="-2"/>
                          </w:rPr>
                          <w:t xml:space="preserve"> </w:t>
                        </w:r>
                        <w:r w:rsidRPr="00373C63">
                          <w:rPr>
                            <w:rFonts w:asciiTheme="majorHAnsi" w:hAnsiTheme="majorHAnsi" w:cstheme="majorHAnsi"/>
                            <w:b/>
                          </w:rPr>
                          <w:t>tại:</w:t>
                        </w:r>
                      </w:p>
                      <w:p w:rsidR="00D345C0" w:rsidRPr="00FE4941" w:rsidRDefault="00D345C0" w:rsidP="00FB3595">
                        <w:pPr>
                          <w:spacing w:before="4" w:line="466" w:lineRule="exact"/>
                          <w:ind w:left="567" w:right="17" w:firstLine="134"/>
                          <w:rPr>
                            <w:rFonts w:asciiTheme="majorHAnsi" w:hAnsiTheme="majorHAnsi" w:cstheme="majorHAnsi"/>
                            <w:b/>
                            <w:spacing w:val="1"/>
                            <w:lang w:val="vi-VN"/>
                          </w:rPr>
                        </w:pPr>
                        <w:r w:rsidRPr="00373C63">
                          <w:rPr>
                            <w:rFonts w:asciiTheme="majorHAnsi" w:hAnsiTheme="majorHAnsi" w:cstheme="majorHAnsi"/>
                            <w:b/>
                          </w:rPr>
                          <w:t xml:space="preserve">Trường Đại học </w:t>
                        </w:r>
                        <w:r>
                          <w:rPr>
                            <w:rFonts w:asciiTheme="majorHAnsi" w:hAnsiTheme="majorHAnsi" w:cstheme="majorHAnsi"/>
                            <w:b/>
                            <w:lang w:val="vi-VN"/>
                          </w:rPr>
                          <w:t>K</w:t>
                        </w:r>
                        <w:r w:rsidRPr="00373C63">
                          <w:rPr>
                            <w:rFonts w:asciiTheme="majorHAnsi" w:hAnsiTheme="majorHAnsi" w:cstheme="majorHAnsi"/>
                            <w:b/>
                          </w:rPr>
                          <w:t xml:space="preserve">hoa học xã hội và </w:t>
                        </w:r>
                        <w:r>
                          <w:rPr>
                            <w:rFonts w:asciiTheme="majorHAnsi" w:hAnsiTheme="majorHAnsi" w:cstheme="majorHAnsi"/>
                            <w:b/>
                            <w:lang w:val="vi-VN"/>
                          </w:rPr>
                          <w:t>N</w:t>
                        </w:r>
                        <w:r w:rsidRPr="00373C63">
                          <w:rPr>
                            <w:rFonts w:asciiTheme="majorHAnsi" w:hAnsiTheme="majorHAnsi" w:cstheme="majorHAnsi"/>
                            <w:b/>
                          </w:rPr>
                          <w:t>hân văn</w:t>
                        </w:r>
                        <w:r w:rsidRPr="00373C63">
                          <w:rPr>
                            <w:rFonts w:asciiTheme="majorHAnsi" w:hAnsiTheme="majorHAnsi" w:cstheme="majorHAnsi"/>
                            <w:b/>
                            <w:spacing w:val="1"/>
                          </w:rPr>
                          <w:t xml:space="preserve"> </w:t>
                        </w:r>
                        <w:r>
                          <w:rPr>
                            <w:rFonts w:asciiTheme="majorHAnsi" w:hAnsiTheme="majorHAnsi" w:cstheme="majorHAnsi"/>
                            <w:b/>
                            <w:spacing w:val="1"/>
                          </w:rPr>
                          <w:t>TP.HCM</w:t>
                        </w:r>
                      </w:p>
                      <w:p w:rsidR="00D345C0" w:rsidRPr="00373C63" w:rsidRDefault="00D345C0" w:rsidP="00FB3595">
                        <w:pPr>
                          <w:spacing w:before="4" w:line="466" w:lineRule="exact"/>
                          <w:ind w:left="1010" w:right="17" w:firstLine="134"/>
                          <w:rPr>
                            <w:rFonts w:asciiTheme="majorHAnsi" w:hAnsiTheme="majorHAnsi" w:cstheme="majorHAnsi"/>
                            <w:b/>
                          </w:rPr>
                        </w:pPr>
                        <w:r w:rsidRPr="00373C63">
                          <w:rPr>
                            <w:rFonts w:asciiTheme="majorHAnsi" w:hAnsiTheme="majorHAnsi" w:cstheme="majorHAnsi"/>
                            <w:b/>
                          </w:rPr>
                          <w:t>Thuộc</w:t>
                        </w:r>
                        <w:r w:rsidRPr="00373C63">
                          <w:rPr>
                            <w:rFonts w:asciiTheme="majorHAnsi" w:hAnsiTheme="majorHAnsi" w:cstheme="majorHAnsi"/>
                            <w:b/>
                            <w:spacing w:val="-1"/>
                          </w:rPr>
                          <w:t xml:space="preserve"> </w:t>
                        </w:r>
                        <w:r w:rsidRPr="00373C63">
                          <w:rPr>
                            <w:rFonts w:asciiTheme="majorHAnsi" w:hAnsiTheme="majorHAnsi" w:cstheme="majorHAnsi"/>
                            <w:b/>
                          </w:rPr>
                          <w:t>Đại</w:t>
                        </w:r>
                        <w:r w:rsidRPr="00373C63">
                          <w:rPr>
                            <w:rFonts w:asciiTheme="majorHAnsi" w:hAnsiTheme="majorHAnsi" w:cstheme="majorHAnsi"/>
                            <w:b/>
                            <w:spacing w:val="-3"/>
                          </w:rPr>
                          <w:t xml:space="preserve"> </w:t>
                        </w:r>
                        <w:r w:rsidRPr="00373C63">
                          <w:rPr>
                            <w:rFonts w:asciiTheme="majorHAnsi" w:hAnsiTheme="majorHAnsi" w:cstheme="majorHAnsi"/>
                            <w:b/>
                          </w:rPr>
                          <w:t>học</w:t>
                        </w:r>
                        <w:r w:rsidRPr="00373C63">
                          <w:rPr>
                            <w:rFonts w:asciiTheme="majorHAnsi" w:hAnsiTheme="majorHAnsi" w:cstheme="majorHAnsi"/>
                            <w:b/>
                            <w:spacing w:val="-2"/>
                          </w:rPr>
                          <w:t xml:space="preserve"> </w:t>
                        </w:r>
                        <w:r w:rsidRPr="00373C63">
                          <w:rPr>
                            <w:rFonts w:asciiTheme="majorHAnsi" w:hAnsiTheme="majorHAnsi" w:cstheme="majorHAnsi"/>
                            <w:b/>
                          </w:rPr>
                          <w:t>quốc</w:t>
                        </w:r>
                        <w:r w:rsidRPr="00373C63">
                          <w:rPr>
                            <w:rFonts w:asciiTheme="majorHAnsi" w:hAnsiTheme="majorHAnsi" w:cstheme="majorHAnsi"/>
                            <w:b/>
                            <w:spacing w:val="-3"/>
                          </w:rPr>
                          <w:t xml:space="preserve"> </w:t>
                        </w:r>
                        <w:r w:rsidRPr="00373C63">
                          <w:rPr>
                            <w:rFonts w:asciiTheme="majorHAnsi" w:hAnsiTheme="majorHAnsi" w:cstheme="majorHAnsi"/>
                            <w:b/>
                          </w:rPr>
                          <w:t>gia</w:t>
                        </w:r>
                        <w:r w:rsidRPr="00373C63">
                          <w:rPr>
                            <w:rFonts w:asciiTheme="majorHAnsi" w:hAnsiTheme="majorHAnsi" w:cstheme="majorHAnsi"/>
                            <w:b/>
                            <w:spacing w:val="-1"/>
                          </w:rPr>
                          <w:t xml:space="preserve"> </w:t>
                        </w:r>
                        <w:r w:rsidRPr="00373C63">
                          <w:rPr>
                            <w:rFonts w:asciiTheme="majorHAnsi" w:hAnsiTheme="majorHAnsi" w:cstheme="majorHAnsi"/>
                            <w:b/>
                          </w:rPr>
                          <w:t>thành</w:t>
                        </w:r>
                        <w:r w:rsidRPr="00373C63">
                          <w:rPr>
                            <w:rFonts w:asciiTheme="majorHAnsi" w:hAnsiTheme="majorHAnsi" w:cstheme="majorHAnsi"/>
                            <w:b/>
                            <w:spacing w:val="-2"/>
                          </w:rPr>
                          <w:t xml:space="preserve"> </w:t>
                        </w:r>
                        <w:r w:rsidRPr="00373C63">
                          <w:rPr>
                            <w:rFonts w:asciiTheme="majorHAnsi" w:hAnsiTheme="majorHAnsi" w:cstheme="majorHAnsi"/>
                            <w:b/>
                          </w:rPr>
                          <w:t>phố</w:t>
                        </w:r>
                        <w:r w:rsidRPr="00373C63">
                          <w:rPr>
                            <w:rFonts w:asciiTheme="majorHAnsi" w:hAnsiTheme="majorHAnsi" w:cstheme="majorHAnsi"/>
                            <w:b/>
                            <w:spacing w:val="-1"/>
                          </w:rPr>
                          <w:t xml:space="preserve"> </w:t>
                        </w:r>
                        <w:r w:rsidRPr="00373C63">
                          <w:rPr>
                            <w:rFonts w:asciiTheme="majorHAnsi" w:hAnsiTheme="majorHAnsi" w:cstheme="majorHAnsi"/>
                            <w:b/>
                          </w:rPr>
                          <w:t>Hồ Chí</w:t>
                        </w:r>
                        <w:r w:rsidRPr="00373C63">
                          <w:rPr>
                            <w:rFonts w:asciiTheme="majorHAnsi" w:hAnsiTheme="majorHAnsi" w:cstheme="majorHAnsi"/>
                            <w:b/>
                            <w:spacing w:val="-2"/>
                          </w:rPr>
                          <w:t xml:space="preserve"> </w:t>
                        </w:r>
                        <w:r w:rsidRPr="00373C63">
                          <w:rPr>
                            <w:rFonts w:asciiTheme="majorHAnsi" w:hAnsiTheme="majorHAnsi" w:cstheme="majorHAnsi"/>
                            <w:b/>
                          </w:rPr>
                          <w:t>Minh</w:t>
                        </w:r>
                      </w:p>
                    </w:txbxContent>
                  </v:textbox>
                </v:shape>
                <v:shape id="Text Box 14" o:spid="_x0000_s1029" type="#_x0000_t202" style="position:absolute;left:1790;top:2813;width:5420;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2ResMA&#10;AADaAAAADwAAAGRycy9kb3ducmV2LnhtbESPT2sCMRTE74LfIbxCb5qtUJWtUYoiCqUH/xR6fGxe&#10;N0s3L0sS1/jtTaHgcZiZ3zCLVbKt6MmHxrGCl3EBgrhyuuFawfm0Hc1BhIissXVMCm4UYLUcDhZY&#10;anflA/XHWIsM4VCiAhNjV0oZKkMWw9h1xNn7cd5izNLXUnu8Zrht5aQoptJiw3nBYEdrQ9Xv8WIV&#10;fK277Uf6NvjZv+rdZjI73HyVlHp+Su9vICKl+Aj/t/dawRT+ruQb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2ResMAAADaAAAADwAAAAAAAAAAAAAAAACYAgAAZHJzL2Rv&#10;d25yZXYueG1sUEsFBgAAAAAEAAQA9QAAAIgDAAAAAA==&#10;" filled="f" stroked="f">
                  <v:path arrowok="t"/>
                  <v:textbox inset="0,0,0,0">
                    <w:txbxContent>
                      <w:p w:rsidR="00D345C0" w:rsidRPr="00373C63" w:rsidRDefault="00D345C0" w:rsidP="00FB3595">
                        <w:pPr>
                          <w:spacing w:line="221" w:lineRule="exact"/>
                          <w:ind w:left="-1" w:right="18"/>
                          <w:jc w:val="center"/>
                          <w:rPr>
                            <w:rFonts w:ascii="Times New Roman" w:hAnsi="Times New Roman" w:cs="Times New Roman"/>
                            <w:b/>
                          </w:rPr>
                        </w:pPr>
                      </w:p>
                      <w:p w:rsidR="00D345C0" w:rsidRDefault="00D345C0" w:rsidP="00FB3595">
                        <w:pPr>
                          <w:spacing w:line="221" w:lineRule="exact"/>
                          <w:ind w:left="-1" w:right="18"/>
                          <w:jc w:val="center"/>
                          <w:rPr>
                            <w:rFonts w:ascii="Times New Roman" w:hAnsi="Times New Roman" w:cs="Times New Roman"/>
                            <w:b/>
                          </w:rPr>
                        </w:pPr>
                        <w:r w:rsidRPr="00373C63">
                          <w:rPr>
                            <w:rFonts w:ascii="Times New Roman" w:hAnsi="Times New Roman" w:cs="Times New Roman" w:hint="cs"/>
                            <w:b/>
                          </w:rPr>
                          <w:t>Người</w:t>
                        </w:r>
                        <w:r w:rsidRPr="00373C63">
                          <w:rPr>
                            <w:rFonts w:ascii="Times New Roman" w:hAnsi="Times New Roman" w:cs="Times New Roman" w:hint="cs"/>
                            <w:b/>
                            <w:spacing w:val="-4"/>
                          </w:rPr>
                          <w:t xml:space="preserve"> </w:t>
                        </w:r>
                        <w:r w:rsidRPr="00373C63">
                          <w:rPr>
                            <w:rFonts w:ascii="Times New Roman" w:hAnsi="Times New Roman" w:cs="Times New Roman" w:hint="cs"/>
                            <w:b/>
                          </w:rPr>
                          <w:t>hướng</w:t>
                        </w:r>
                        <w:r w:rsidRPr="00373C63">
                          <w:rPr>
                            <w:rFonts w:ascii="Times New Roman" w:hAnsi="Times New Roman" w:cs="Times New Roman" w:hint="cs"/>
                            <w:b/>
                            <w:spacing w:val="-1"/>
                          </w:rPr>
                          <w:t xml:space="preserve"> </w:t>
                        </w:r>
                        <w:r w:rsidRPr="00373C63">
                          <w:rPr>
                            <w:rFonts w:ascii="Times New Roman" w:hAnsi="Times New Roman" w:cs="Times New Roman" w:hint="cs"/>
                            <w:b/>
                          </w:rPr>
                          <w:t>dẫn</w:t>
                        </w:r>
                        <w:r w:rsidRPr="00373C63">
                          <w:rPr>
                            <w:rFonts w:ascii="Times New Roman" w:hAnsi="Times New Roman" w:cs="Times New Roman" w:hint="cs"/>
                            <w:b/>
                            <w:spacing w:val="1"/>
                          </w:rPr>
                          <w:t xml:space="preserve"> </w:t>
                        </w:r>
                        <w:r w:rsidRPr="00373C63">
                          <w:rPr>
                            <w:rFonts w:ascii="Times New Roman" w:hAnsi="Times New Roman" w:cs="Times New Roman" w:hint="cs"/>
                            <w:b/>
                          </w:rPr>
                          <w:t>khoa</w:t>
                        </w:r>
                        <w:r w:rsidRPr="00373C63">
                          <w:rPr>
                            <w:rFonts w:ascii="Times New Roman" w:hAnsi="Times New Roman" w:cs="Times New Roman" w:hint="cs"/>
                            <w:b/>
                            <w:spacing w:val="-2"/>
                          </w:rPr>
                          <w:t xml:space="preserve"> </w:t>
                        </w:r>
                        <w:r w:rsidRPr="00373C63">
                          <w:rPr>
                            <w:rFonts w:ascii="Times New Roman" w:hAnsi="Times New Roman" w:cs="Times New Roman" w:hint="cs"/>
                            <w:b/>
                          </w:rPr>
                          <w:t>học:</w:t>
                        </w:r>
                      </w:p>
                      <w:p w:rsidR="00D345C0" w:rsidRPr="00373C63" w:rsidRDefault="00D345C0" w:rsidP="00FB3595">
                        <w:pPr>
                          <w:spacing w:line="221" w:lineRule="exact"/>
                          <w:ind w:left="-1" w:right="18"/>
                          <w:jc w:val="center"/>
                          <w:rPr>
                            <w:rFonts w:ascii="Times New Roman" w:hAnsi="Times New Roman" w:cs="Times New Roman"/>
                            <w:b/>
                            <w:lang w:val="vi-VN"/>
                          </w:rPr>
                        </w:pPr>
                        <w:r w:rsidRPr="00373C63">
                          <w:rPr>
                            <w:rFonts w:ascii="Times New Roman" w:hAnsi="Times New Roman" w:cs="Times New Roman" w:hint="cs"/>
                            <w:b/>
                            <w:spacing w:val="-1"/>
                          </w:rPr>
                          <w:t xml:space="preserve"> </w:t>
                        </w:r>
                        <w:proofErr w:type="gramStart"/>
                        <w:r w:rsidRPr="00373C63">
                          <w:rPr>
                            <w:rFonts w:ascii="Times New Roman" w:hAnsi="Times New Roman" w:cs="Times New Roman" w:hint="cs"/>
                            <w:b/>
                          </w:rPr>
                          <w:t>PGS.</w:t>
                        </w:r>
                        <w:proofErr w:type="gramEnd"/>
                        <w:r w:rsidRPr="00373C63">
                          <w:rPr>
                            <w:rFonts w:ascii="Times New Roman" w:hAnsi="Times New Roman" w:cs="Times New Roman" w:hint="cs"/>
                            <w:b/>
                            <w:spacing w:val="-3"/>
                          </w:rPr>
                          <w:t xml:space="preserve"> </w:t>
                        </w:r>
                        <w:r w:rsidRPr="00373C63">
                          <w:rPr>
                            <w:rFonts w:ascii="Times New Roman" w:hAnsi="Times New Roman" w:cs="Times New Roman" w:hint="cs"/>
                            <w:b/>
                          </w:rPr>
                          <w:t>TS</w:t>
                        </w:r>
                        <w:r w:rsidRPr="00373C63">
                          <w:rPr>
                            <w:rFonts w:ascii="Times New Roman" w:hAnsi="Times New Roman" w:cs="Times New Roman" w:hint="cs"/>
                            <w:b/>
                            <w:spacing w:val="-3"/>
                          </w:rPr>
                          <w:t xml:space="preserve"> NGUYỄN</w:t>
                        </w:r>
                        <w:r w:rsidRPr="00373C63">
                          <w:rPr>
                            <w:rFonts w:ascii="Times New Roman" w:hAnsi="Times New Roman" w:cs="Times New Roman" w:hint="cs"/>
                            <w:b/>
                            <w:spacing w:val="-3"/>
                            <w:lang w:val="vi-VN"/>
                          </w:rPr>
                          <w:t xml:space="preserve"> THẾ NGHĨA</w:t>
                        </w:r>
                      </w:p>
                    </w:txbxContent>
                  </v:textbox>
                </v:shape>
                <v:shape id="_x0000_s1030" type="#_x0000_t202" style="position:absolute;left:1963;top:4333;width:1828;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E04cMA&#10;AADaAAAADwAAAGRycy9kb3ducmV2LnhtbESPT2sCMRTE74LfIbxCb5qtUJWtUYoiFaQH/xR6fGxe&#10;N0s3L0uSrvHbm4LgcZiZ3zCLVbKt6MmHxrGCl3EBgrhyuuFawfm0Hc1BhIissXVMCq4UYLUcDhZY&#10;anfhA/XHWIsM4VCiAhNjV0oZKkMWw9h1xNn7cd5izNLXUnu8ZLht5aQoptJiw3nBYEdrQ9Xv8c8q&#10;+Fp32336NvjZv+qPzWR2uPoqKfX8lN7fQERK8RG+t3dawQz+r+Qb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E04cMAAADaAAAADwAAAAAAAAAAAAAAAACYAgAAZHJzL2Rv&#10;d25yZXYueG1sUEsFBgAAAAAEAAQA9QAAAIgDAAAAAA==&#10;" filled="f" stroked="f">
                  <v:path arrowok="t"/>
                  <v:textbox inset="0,0,0,0">
                    <w:txbxContent>
                      <w:p w:rsidR="00D345C0" w:rsidRPr="00373C63" w:rsidRDefault="00D345C0" w:rsidP="00FB3595">
                        <w:pPr>
                          <w:spacing w:line="221" w:lineRule="exact"/>
                          <w:rPr>
                            <w:b/>
                          </w:rPr>
                        </w:pPr>
                        <w:r>
                          <w:rPr>
                            <w:rFonts w:ascii="Times New Roman" w:hAnsi="Times New Roman" w:cs="Times New Roman"/>
                            <w:b/>
                          </w:rPr>
                          <w:t>Phản biện độc lập 1</w:t>
                        </w:r>
                      </w:p>
                    </w:txbxContent>
                  </v:textbox>
                </v:shape>
                <v:shape id="Text Box 12" o:spid="_x0000_s1031" type="#_x0000_t202" style="position:absolute;left:4094;top:4333;width:2669;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6gk78A&#10;AADaAAAADwAAAGRycy9kb3ducmV2LnhtbERPy2oCMRTdF/yHcAV3NaNgK6NRRJEWShe+wOVlcp0M&#10;Tm6GJB3j3zeLQpeH816uk21FTz40jhVMxgUI4srphmsF59P+dQ4iRGSNrWNS8KQA69XgZYmldg8+&#10;UH+MtcghHEpUYGLsSilDZchiGLuOOHM35y3GDH0ttcdHDretnBbFm7TYcG4w2NHWUHU//lgFl223&#10;/0pXg9/9TH/spu+Hp6+SUqNh2ixARErxX/zn/tQK8tZ8Jd8Auf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fqCTvwAAANoAAAAPAAAAAAAAAAAAAAAAAJgCAABkcnMvZG93bnJl&#10;di54bWxQSwUGAAAAAAQABAD1AAAAhAMAAAAA&#10;" filled="f" stroked="f">
                  <v:path arrowok="t"/>
                  <v:textbox inset="0,0,0,0">
                    <w:txbxContent>
                      <w:p w:rsidR="00D345C0" w:rsidRPr="00373C63" w:rsidRDefault="00D345C0" w:rsidP="00FB3595">
                        <w:pPr>
                          <w:spacing w:line="221" w:lineRule="exact"/>
                          <w:rPr>
                            <w:b/>
                          </w:rPr>
                        </w:pPr>
                        <w:r w:rsidRPr="00373C63">
                          <w:rPr>
                            <w:b/>
                          </w:rPr>
                          <w:t>………………………………….</w:t>
                        </w:r>
                      </w:p>
                    </w:txbxContent>
                  </v:textbox>
                </v:shape>
                <v:shape id="Text Box 10" o:spid="_x0000_s1032" type="#_x0000_t202" style="position:absolute;left:4094;top:4796;width:2669;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OWcQA&#10;AADbAAAADwAAAGRycy9kb3ducmV2LnhtbESPT0sDMRDF74LfIUzBm822oJZt0yKVoiAe+kfwOGym&#10;m8XNZEniNv32zkHwNsN7895vVpviezVSTF1gA7NpBYq4Cbbj1sDpuLtfgEoZ2WIfmAxcKcFmfXuz&#10;wtqGC+9pPORWSQinGg24nIda69Q48pimYSAW7RyixyxrbLWNeJFw3+t5VT1qjx1Lg8OBto6a78OP&#10;N/C5HXbv5cvhx/hgX1/mT/trbIoxd5PyvASVqeR/89/1mxV8oZdfZAC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YjlnEAAAA2wAAAA8AAAAAAAAAAAAAAAAAmAIAAGRycy9k&#10;b3ducmV2LnhtbFBLBQYAAAAABAAEAPUAAACJAwAAAAA=&#10;" filled="f" stroked="f">
                  <v:path arrowok="t"/>
                  <v:textbox inset="0,0,0,0">
                    <w:txbxContent>
                      <w:p w:rsidR="00D345C0" w:rsidRPr="00373C63" w:rsidRDefault="00D345C0" w:rsidP="00FB3595">
                        <w:pPr>
                          <w:spacing w:line="221" w:lineRule="exact"/>
                          <w:rPr>
                            <w:b/>
                          </w:rPr>
                        </w:pPr>
                        <w:r w:rsidRPr="00373C63">
                          <w:rPr>
                            <w:b/>
                          </w:rPr>
                          <w:t>………………………………….</w:t>
                        </w:r>
                      </w:p>
                    </w:txbxContent>
                  </v:textbox>
                </v:shape>
                <v:shape id="Text Box 9" o:spid="_x0000_s1033" type="#_x0000_t202" style="position:absolute;left:1953;top:5262;width:1097;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rwsEA&#10;AADbAAAADwAAAGRycy9kb3ducmV2LnhtbERPS2sCMRC+C/0PYQreNKtQK1ujFEUqSA8+Cj0Om+lm&#10;6WayJHGN/94Ihd7m43vOYpVsK3ryoXGsYDIuQBBXTjdcKziftqM5iBCRNbaOScGNAqyWT4MFltpd&#10;+UD9MdYih3AoUYGJsSulDJUhi2HsOuLM/ThvMWboa6k9XnO4beW0KGbSYsO5wWBHa0PV7/FiFXyt&#10;u+0+fRv87F/0x2b6erj5Kik1fE7vbyAipfgv/nPvdJ4/gccv+QC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UK8LBAAAA2wAAAA8AAAAAAAAAAAAAAAAAmAIAAGRycy9kb3du&#10;cmV2LnhtbFBLBQYAAAAABAAEAPUAAACGAwAAAAA=&#10;" filled="f" stroked="f">
                  <v:path arrowok="t"/>
                  <v:textbox inset="0,0,0,0">
                    <w:txbxContent>
                      <w:p w:rsidR="00D345C0" w:rsidRPr="00373C63" w:rsidRDefault="00D345C0" w:rsidP="00FB3595">
                        <w:pPr>
                          <w:spacing w:line="221" w:lineRule="exact"/>
                          <w:rPr>
                            <w:b/>
                          </w:rPr>
                        </w:pPr>
                        <w:r w:rsidRPr="00FE4941">
                          <w:rPr>
                            <w:rFonts w:ascii="Times New Roman" w:hAnsi="Times New Roman" w:cs="Times New Roman"/>
                            <w:b/>
                          </w:rPr>
                          <w:t>Phản</w:t>
                        </w:r>
                        <w:r w:rsidRPr="00FE4941">
                          <w:rPr>
                            <w:rFonts w:ascii="Times New Roman" w:hAnsi="Times New Roman" w:cs="Times New Roman"/>
                            <w:b/>
                            <w:spacing w:val="-2"/>
                          </w:rPr>
                          <w:t xml:space="preserve"> </w:t>
                        </w:r>
                        <w:r w:rsidRPr="00FE4941">
                          <w:rPr>
                            <w:rFonts w:ascii="Times New Roman" w:hAnsi="Times New Roman" w:cs="Times New Roman"/>
                            <w:b/>
                          </w:rPr>
                          <w:t>biện</w:t>
                        </w:r>
                        <w:r w:rsidRPr="00373C63">
                          <w:rPr>
                            <w:b/>
                            <w:spacing w:val="-3"/>
                          </w:rPr>
                          <w:t xml:space="preserve"> </w:t>
                        </w:r>
                        <w:r w:rsidRPr="00373C63">
                          <w:rPr>
                            <w:b/>
                          </w:rPr>
                          <w:t>1:</w:t>
                        </w:r>
                      </w:p>
                    </w:txbxContent>
                  </v:textbox>
                </v:shape>
                <v:shape id="Text Box 8" o:spid="_x0000_s1034" type="#_x0000_t202" style="position:absolute;left:4094;top:5262;width:2669;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a1tcEA&#10;AADbAAAADwAAAGRycy9kb3ducmV2LnhtbERPTWsCMRC9F/wPYYTearYLtbIapSjSQulBbcHjsBk3&#10;i5vJksQ1/vtGKPQ2j/c5i1WynRjIh9axgudJAYK4drrlRsH3Yfs0AxEissbOMSm4UYDVcvSwwEq7&#10;K+9o2MdG5BAOFSowMfaVlKE2ZDFMXE+cuZPzFmOGvpHa4zWH206WRTGVFlvODQZ7Whuqz/uLVfCz&#10;7ref6Wjwa3jR75vydXfzdVLqcZze5iAipfgv/nN/6Dy/hPsv+QC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GtbXBAAAA2wAAAA8AAAAAAAAAAAAAAAAAmAIAAGRycy9kb3du&#10;cmV2LnhtbFBLBQYAAAAABAAEAPUAAACGAwAAAAA=&#10;" filled="f" stroked="f">
                  <v:path arrowok="t"/>
                  <v:textbox inset="0,0,0,0">
                    <w:txbxContent>
                      <w:p w:rsidR="00D345C0" w:rsidRPr="00373C63" w:rsidRDefault="00D345C0" w:rsidP="00FB3595">
                        <w:pPr>
                          <w:spacing w:line="221" w:lineRule="exact"/>
                          <w:rPr>
                            <w:b/>
                          </w:rPr>
                        </w:pPr>
                        <w:r w:rsidRPr="00373C63">
                          <w:rPr>
                            <w:b/>
                          </w:rPr>
                          <w:t>………………………………….</w:t>
                        </w:r>
                      </w:p>
                    </w:txbxContent>
                  </v:textbox>
                </v:shape>
                <v:shape id="Text Box 7" o:spid="_x0000_s1035" type="#_x0000_t202" style="position:absolute;left:1953;top:5728;width:1097;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oQLsEA&#10;AADbAAAADwAAAGRycy9kb3ducmV2LnhtbERPTWsCMRC9F/wPYYTearYWa1mNIopUKD2oFTwOm3Gz&#10;dDNZknSN/74pFLzN433OfJlsK3ryoXGs4HlUgCCunG64VvB13D69gQgRWWPrmBTcKMByMXiYY6nd&#10;lffUH2ItcgiHEhWYGLtSylAZshhGriPO3MV5izFDX0vt8ZrDbSvHRfEqLTacGwx2tDZUfR9+rILT&#10;utt+pLPBz36i3zfj6f7mq6TU4zCtZiAipXgX/7t3Os9/gb9f8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KEC7BAAAA2wAAAA8AAAAAAAAAAAAAAAAAmAIAAGRycy9kb3du&#10;cmV2LnhtbFBLBQYAAAAABAAEAPUAAACGAwAAAAA=&#10;" filled="f" stroked="f">
                  <v:path arrowok="t"/>
                  <v:textbox inset="0,0,0,0">
                    <w:txbxContent>
                      <w:p w:rsidR="00D345C0" w:rsidRPr="00D345C0" w:rsidRDefault="00D345C0" w:rsidP="00FB3595">
                        <w:pPr>
                          <w:spacing w:line="221" w:lineRule="exact"/>
                          <w:rPr>
                            <w:rFonts w:ascii="Times New Roman" w:hAnsi="Times New Roman" w:cs="Times New Roman"/>
                            <w:b/>
                          </w:rPr>
                        </w:pPr>
                        <w:r w:rsidRPr="00D345C0">
                          <w:rPr>
                            <w:rFonts w:ascii="Times New Roman" w:hAnsi="Times New Roman" w:cs="Times New Roman"/>
                            <w:b/>
                          </w:rPr>
                          <w:t>Phản</w:t>
                        </w:r>
                        <w:r w:rsidRPr="00D345C0">
                          <w:rPr>
                            <w:rFonts w:ascii="Times New Roman" w:hAnsi="Times New Roman" w:cs="Times New Roman"/>
                            <w:b/>
                            <w:spacing w:val="-2"/>
                          </w:rPr>
                          <w:t xml:space="preserve"> </w:t>
                        </w:r>
                        <w:r w:rsidRPr="00D345C0">
                          <w:rPr>
                            <w:rFonts w:ascii="Times New Roman" w:hAnsi="Times New Roman" w:cs="Times New Roman"/>
                            <w:b/>
                          </w:rPr>
                          <w:t>biện</w:t>
                        </w:r>
                        <w:r w:rsidRPr="00D345C0">
                          <w:rPr>
                            <w:rFonts w:ascii="Times New Roman" w:hAnsi="Times New Roman" w:cs="Times New Roman"/>
                            <w:b/>
                            <w:spacing w:val="-3"/>
                          </w:rPr>
                          <w:t xml:space="preserve"> </w:t>
                        </w:r>
                        <w:r w:rsidRPr="00D345C0">
                          <w:rPr>
                            <w:rFonts w:ascii="Times New Roman" w:hAnsi="Times New Roman" w:cs="Times New Roman"/>
                            <w:b/>
                          </w:rPr>
                          <w:t>2:</w:t>
                        </w:r>
                      </w:p>
                    </w:txbxContent>
                  </v:textbox>
                </v:shape>
                <v:shape id="Text Box 6" o:spid="_x0000_s1036" type="#_x0000_t202" style="position:absolute;left:4094;top:5728;width:2669;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OIWsEA&#10;AADbAAAADwAAAGRycy9kb3ducmV2LnhtbERPTWsCMRC9F/wPYYTearZSa1mNIopUKD2oFTwOm3Gz&#10;dDNZknSN/74pFLzN433OfJlsK3ryoXGs4HlUgCCunG64VvB13D69gQgRWWPrmBTcKMByMXiYY6nd&#10;lffUH2ItcgiHEhWYGLtSylAZshhGriPO3MV5izFDX0vt8ZrDbSvHRfEqLTacGwx2tDZUfR9+rILT&#10;utt+pLPBz36i3zfj6f7mq6TU4zCtZiAipXgX/7t3Os9/gb9f8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jiFrBAAAA2wAAAA8AAAAAAAAAAAAAAAAAmAIAAGRycy9kb3du&#10;cmV2LnhtbFBLBQYAAAAABAAEAPUAAACGAwAAAAA=&#10;" filled="f" stroked="f">
                  <v:path arrowok="t"/>
                  <v:textbox inset="0,0,0,0">
                    <w:txbxContent>
                      <w:p w:rsidR="00D345C0" w:rsidRPr="00373C63" w:rsidRDefault="00D345C0" w:rsidP="00FB3595">
                        <w:pPr>
                          <w:spacing w:line="221" w:lineRule="exact"/>
                          <w:rPr>
                            <w:b/>
                          </w:rPr>
                        </w:pPr>
                        <w:r w:rsidRPr="00373C63">
                          <w:rPr>
                            <w:b/>
                          </w:rPr>
                          <w:t>………………………………….</w:t>
                        </w:r>
                      </w:p>
                    </w:txbxContent>
                  </v:textbox>
                </v:shape>
                <v:shape id="Text Box 5" o:spid="_x0000_s1037" type="#_x0000_t202" style="position:absolute;left:1351;top:6536;width:597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8twcEA&#10;AADbAAAADwAAAGRycy9kb3ducmV2LnhtbERPS2sCMRC+C/6HMIXeNFtBK6tRiiItlB58gcdhM26W&#10;biZLkq7x3zdCobf5+J6zXCfbip58aBwreBkXIIgrpxuuFZyOu9EcRIjIGlvHpOBOAdar4WCJpXY3&#10;3lN/iLXIIRxKVGBi7EopQ2XIYhi7jjhzV+ctxgx9LbXHWw63rZwUxUxabDg3GOxoY6j6PvxYBedN&#10;t/tMF4Nf/VS/byev+7uvklLPT+ltASJSiv/iP/eHzvOn8PglH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vLcHBAAAA2wAAAA8AAAAAAAAAAAAAAAAAmAIAAGRycy9kb3du&#10;cmV2LnhtbFBLBQYAAAAABAAEAPUAAACGAwAAAAA=&#10;" filled="f" stroked="f">
                  <v:path arrowok="t"/>
                  <v:textbox inset="0,0,0,0">
                    <w:txbxContent>
                      <w:p w:rsidR="00D345C0" w:rsidRPr="00373C63" w:rsidRDefault="00D345C0" w:rsidP="00FB3595">
                        <w:pPr>
                          <w:spacing w:line="360" w:lineRule="auto"/>
                          <w:ind w:firstLine="566"/>
                          <w:rPr>
                            <w:rFonts w:ascii="Times New Roman" w:hAnsi="Times New Roman" w:cs="Times New Roman"/>
                          </w:rPr>
                        </w:pPr>
                        <w:r w:rsidRPr="00373C63">
                          <w:rPr>
                            <w:rFonts w:ascii="Times New Roman" w:hAnsi="Times New Roman" w:cs="Times New Roman" w:hint="cs"/>
                          </w:rPr>
                          <w:t>Luậ</w:t>
                        </w:r>
                        <w:r>
                          <w:rPr>
                            <w:rFonts w:ascii="Times New Roman" w:hAnsi="Times New Roman" w:cs="Times New Roman" w:hint="cs"/>
                          </w:rPr>
                          <w:t xml:space="preserve">n </w:t>
                        </w:r>
                        <w:r>
                          <w:rPr>
                            <w:rFonts w:ascii="Times New Roman" w:hAnsi="Times New Roman" w:cs="Times New Roman"/>
                          </w:rPr>
                          <w:t>án</w:t>
                        </w:r>
                        <w:r w:rsidRPr="00373C63">
                          <w:rPr>
                            <w:rFonts w:ascii="Times New Roman" w:hAnsi="Times New Roman" w:cs="Times New Roman" w:hint="cs"/>
                          </w:rPr>
                          <w:t xml:space="preserve"> sẽ được bảo vệ trước Hội đồng chấm luận </w:t>
                        </w:r>
                        <w:r>
                          <w:rPr>
                            <w:rFonts w:ascii="Times New Roman" w:hAnsi="Times New Roman" w:cs="Times New Roman"/>
                          </w:rPr>
                          <w:t>án</w:t>
                        </w:r>
                        <w:r>
                          <w:rPr>
                            <w:rFonts w:ascii="Times New Roman" w:hAnsi="Times New Roman" w:cs="Times New Roman"/>
                            <w:lang w:val="vi-VN"/>
                          </w:rPr>
                          <w:t xml:space="preserve"> tiến</w:t>
                        </w:r>
                        <w:r w:rsidRPr="00373C63">
                          <w:rPr>
                            <w:rFonts w:ascii="Times New Roman" w:hAnsi="Times New Roman" w:cs="Times New Roman" w:hint="cs"/>
                          </w:rPr>
                          <w:t xml:space="preserve"> sĩ tại</w:t>
                        </w:r>
                        <w:r w:rsidRPr="00373C63">
                          <w:rPr>
                            <w:rFonts w:ascii="Times New Roman" w:hAnsi="Times New Roman" w:cs="Times New Roman" w:hint="cs"/>
                            <w:spacing w:val="1"/>
                          </w:rPr>
                          <w:t xml:space="preserve"> </w:t>
                        </w:r>
                        <w:r>
                          <w:rPr>
                            <w:rFonts w:ascii="Times New Roman" w:hAnsi="Times New Roman" w:cs="Times New Roman"/>
                            <w:lang w:val="vi-VN"/>
                          </w:rPr>
                          <w:t>T</w:t>
                        </w:r>
                        <w:r w:rsidRPr="00373C63">
                          <w:rPr>
                            <w:rFonts w:ascii="Times New Roman" w:hAnsi="Times New Roman" w:cs="Times New Roman" w:hint="cs"/>
                          </w:rPr>
                          <w:t>rường</w:t>
                        </w:r>
                        <w:r w:rsidRPr="00373C63">
                          <w:rPr>
                            <w:rFonts w:ascii="Times New Roman" w:hAnsi="Times New Roman" w:cs="Times New Roman" w:hint="cs"/>
                            <w:spacing w:val="-2"/>
                          </w:rPr>
                          <w:t xml:space="preserve"> </w:t>
                        </w:r>
                        <w:r w:rsidRPr="00373C63">
                          <w:rPr>
                            <w:rFonts w:ascii="Times New Roman" w:hAnsi="Times New Roman" w:cs="Times New Roman" w:hint="cs"/>
                          </w:rPr>
                          <w:t>Đại</w:t>
                        </w:r>
                        <w:r w:rsidRPr="00373C63">
                          <w:rPr>
                            <w:rFonts w:ascii="Times New Roman" w:hAnsi="Times New Roman" w:cs="Times New Roman" w:hint="cs"/>
                            <w:spacing w:val="-3"/>
                          </w:rPr>
                          <w:t xml:space="preserve"> </w:t>
                        </w:r>
                        <w:r w:rsidRPr="00373C63">
                          <w:rPr>
                            <w:rFonts w:ascii="Times New Roman" w:hAnsi="Times New Roman" w:cs="Times New Roman" w:hint="cs"/>
                          </w:rPr>
                          <w:t>học</w:t>
                        </w:r>
                        <w:r w:rsidRPr="00373C63">
                          <w:rPr>
                            <w:rFonts w:ascii="Times New Roman" w:hAnsi="Times New Roman" w:cs="Times New Roman" w:hint="cs"/>
                            <w:spacing w:val="-1"/>
                          </w:rPr>
                          <w:t xml:space="preserve"> </w:t>
                        </w:r>
                        <w:r>
                          <w:rPr>
                            <w:rFonts w:ascii="Times New Roman" w:hAnsi="Times New Roman" w:cs="Times New Roman"/>
                            <w:lang w:val="vi-VN"/>
                          </w:rPr>
                          <w:t>K</w:t>
                        </w:r>
                        <w:r w:rsidRPr="00373C63">
                          <w:rPr>
                            <w:rFonts w:ascii="Times New Roman" w:hAnsi="Times New Roman" w:cs="Times New Roman" w:hint="cs"/>
                          </w:rPr>
                          <w:t>hoa</w:t>
                        </w:r>
                        <w:r w:rsidRPr="00373C63">
                          <w:rPr>
                            <w:rFonts w:ascii="Times New Roman" w:hAnsi="Times New Roman" w:cs="Times New Roman" w:hint="cs"/>
                            <w:spacing w:val="-1"/>
                          </w:rPr>
                          <w:t xml:space="preserve"> </w:t>
                        </w:r>
                        <w:r w:rsidRPr="00373C63">
                          <w:rPr>
                            <w:rFonts w:ascii="Times New Roman" w:hAnsi="Times New Roman" w:cs="Times New Roman" w:hint="cs"/>
                          </w:rPr>
                          <w:t>học xã</w:t>
                        </w:r>
                        <w:r w:rsidRPr="00373C63">
                          <w:rPr>
                            <w:rFonts w:ascii="Times New Roman" w:hAnsi="Times New Roman" w:cs="Times New Roman" w:hint="cs"/>
                            <w:spacing w:val="1"/>
                          </w:rPr>
                          <w:t xml:space="preserve"> </w:t>
                        </w:r>
                        <w:r w:rsidRPr="00373C63">
                          <w:rPr>
                            <w:rFonts w:ascii="Times New Roman" w:hAnsi="Times New Roman" w:cs="Times New Roman" w:hint="cs"/>
                          </w:rPr>
                          <w:t>hội</w:t>
                        </w:r>
                        <w:r w:rsidRPr="00373C63">
                          <w:rPr>
                            <w:rFonts w:ascii="Times New Roman" w:hAnsi="Times New Roman" w:cs="Times New Roman" w:hint="cs"/>
                            <w:spacing w:val="-1"/>
                          </w:rPr>
                          <w:t xml:space="preserve"> </w:t>
                        </w:r>
                        <w:r w:rsidRPr="00373C63">
                          <w:rPr>
                            <w:rFonts w:ascii="Times New Roman" w:hAnsi="Times New Roman" w:cs="Times New Roman" w:hint="cs"/>
                          </w:rPr>
                          <w:t>và</w:t>
                        </w:r>
                        <w:r w:rsidRPr="00373C63">
                          <w:rPr>
                            <w:rFonts w:ascii="Times New Roman" w:hAnsi="Times New Roman" w:cs="Times New Roman" w:hint="cs"/>
                            <w:spacing w:val="-3"/>
                          </w:rPr>
                          <w:t xml:space="preserve"> </w:t>
                        </w:r>
                        <w:r>
                          <w:rPr>
                            <w:rFonts w:ascii="Times New Roman" w:hAnsi="Times New Roman" w:cs="Times New Roman"/>
                            <w:lang w:val="vi-VN"/>
                          </w:rPr>
                          <w:t>N</w:t>
                        </w:r>
                        <w:r w:rsidRPr="00373C63">
                          <w:rPr>
                            <w:rFonts w:ascii="Times New Roman" w:hAnsi="Times New Roman" w:cs="Times New Roman"/>
                          </w:rPr>
                          <w:t>h</w:t>
                        </w:r>
                        <w:r w:rsidRPr="00373C63">
                          <w:rPr>
                            <w:rFonts w:ascii="Times New Roman" w:hAnsi="Times New Roman" w:cs="Times New Roman" w:hint="cs"/>
                          </w:rPr>
                          <w:t>ân văn</w:t>
                        </w:r>
                        <w:r w:rsidRPr="00373C63">
                          <w:rPr>
                            <w:rFonts w:ascii="Times New Roman" w:hAnsi="Times New Roman" w:cs="Times New Roman" w:hint="cs"/>
                            <w:spacing w:val="-3"/>
                          </w:rPr>
                          <w:t xml:space="preserve"> </w:t>
                        </w:r>
                        <w:r w:rsidRPr="00373C63">
                          <w:rPr>
                            <w:rFonts w:ascii="Times New Roman" w:hAnsi="Times New Roman" w:cs="Times New Roman" w:hint="cs"/>
                          </w:rPr>
                          <w:t>–</w:t>
                        </w:r>
                        <w:r w:rsidRPr="00373C63">
                          <w:rPr>
                            <w:rFonts w:ascii="Times New Roman" w:hAnsi="Times New Roman" w:cs="Times New Roman" w:hint="cs"/>
                            <w:spacing w:val="-1"/>
                          </w:rPr>
                          <w:t xml:space="preserve"> </w:t>
                        </w:r>
                        <w:r w:rsidRPr="00373C63">
                          <w:rPr>
                            <w:rFonts w:ascii="Times New Roman" w:hAnsi="Times New Roman" w:cs="Times New Roman" w:hint="cs"/>
                          </w:rPr>
                          <w:t>Đại</w:t>
                        </w:r>
                        <w:r w:rsidRPr="00373C63">
                          <w:rPr>
                            <w:rFonts w:ascii="Times New Roman" w:hAnsi="Times New Roman" w:cs="Times New Roman" w:hint="cs"/>
                            <w:spacing w:val="-3"/>
                          </w:rPr>
                          <w:t xml:space="preserve"> </w:t>
                        </w:r>
                        <w:r w:rsidRPr="00373C63">
                          <w:rPr>
                            <w:rFonts w:ascii="Times New Roman" w:hAnsi="Times New Roman" w:cs="Times New Roman" w:hint="cs"/>
                          </w:rPr>
                          <w:t>học quốc</w:t>
                        </w:r>
                        <w:r w:rsidRPr="00373C63">
                          <w:rPr>
                            <w:rFonts w:ascii="Times New Roman" w:hAnsi="Times New Roman" w:cs="Times New Roman" w:hint="cs"/>
                            <w:spacing w:val="1"/>
                          </w:rPr>
                          <w:t xml:space="preserve"> </w:t>
                        </w:r>
                        <w:r w:rsidRPr="00373C63">
                          <w:rPr>
                            <w:rFonts w:ascii="Times New Roman" w:hAnsi="Times New Roman" w:cs="Times New Roman" w:hint="cs"/>
                          </w:rPr>
                          <w:t>gia</w:t>
                        </w:r>
                        <w:r w:rsidRPr="00373C63">
                          <w:rPr>
                            <w:rFonts w:ascii="Times New Roman" w:hAnsi="Times New Roman" w:cs="Times New Roman" w:hint="cs"/>
                            <w:spacing w:val="-3"/>
                          </w:rPr>
                          <w:t xml:space="preserve"> </w:t>
                        </w:r>
                        <w:r w:rsidRPr="00373C63">
                          <w:rPr>
                            <w:rFonts w:ascii="Times New Roman" w:hAnsi="Times New Roman" w:cs="Times New Roman" w:hint="cs"/>
                          </w:rPr>
                          <w:t>thành</w:t>
                        </w:r>
                        <w:r w:rsidRPr="00373C63">
                          <w:rPr>
                            <w:rFonts w:ascii="Times New Roman" w:hAnsi="Times New Roman" w:cs="Times New Roman" w:hint="cs"/>
                            <w:spacing w:val="-3"/>
                          </w:rPr>
                          <w:t xml:space="preserve"> </w:t>
                        </w:r>
                        <w:r w:rsidRPr="00373C63">
                          <w:rPr>
                            <w:rFonts w:ascii="Times New Roman" w:hAnsi="Times New Roman" w:cs="Times New Roman" w:hint="cs"/>
                          </w:rPr>
                          <w:t>phố</w:t>
                        </w:r>
                        <w:r w:rsidRPr="00373C63">
                          <w:rPr>
                            <w:rFonts w:ascii="Times New Roman" w:hAnsi="Times New Roman" w:cs="Times New Roman" w:hint="cs"/>
                            <w:spacing w:val="-47"/>
                          </w:rPr>
                          <w:t xml:space="preserve"> </w:t>
                        </w:r>
                        <w:r>
                          <w:rPr>
                            <w:rFonts w:ascii="Times New Roman" w:hAnsi="Times New Roman" w:cs="Times New Roman"/>
                            <w:spacing w:val="-47"/>
                            <w:lang w:val="vi-VN"/>
                          </w:rPr>
                          <w:t xml:space="preserve"> </w:t>
                        </w:r>
                        <w:r w:rsidRPr="00373C63">
                          <w:rPr>
                            <w:rFonts w:ascii="Times New Roman" w:hAnsi="Times New Roman" w:cs="Times New Roman" w:hint="cs"/>
                          </w:rPr>
                          <w:t>Hồ</w:t>
                        </w:r>
                        <w:r w:rsidRPr="00373C63">
                          <w:rPr>
                            <w:rFonts w:ascii="Times New Roman" w:hAnsi="Times New Roman" w:cs="Times New Roman" w:hint="cs"/>
                            <w:spacing w:val="-1"/>
                          </w:rPr>
                          <w:t xml:space="preserve"> </w:t>
                        </w:r>
                        <w:r w:rsidRPr="00373C63">
                          <w:rPr>
                            <w:rFonts w:ascii="Times New Roman" w:hAnsi="Times New Roman" w:cs="Times New Roman" w:hint="cs"/>
                          </w:rPr>
                          <w:t>Chí</w:t>
                        </w:r>
                        <w:r w:rsidRPr="00373C63">
                          <w:rPr>
                            <w:rFonts w:ascii="Times New Roman" w:hAnsi="Times New Roman" w:cs="Times New Roman" w:hint="cs"/>
                            <w:spacing w:val="-1"/>
                          </w:rPr>
                          <w:t xml:space="preserve"> </w:t>
                        </w:r>
                        <w:r w:rsidRPr="00373C63">
                          <w:rPr>
                            <w:rFonts w:ascii="Times New Roman" w:hAnsi="Times New Roman" w:cs="Times New Roman" w:hint="cs"/>
                          </w:rPr>
                          <w:t>Minh,</w:t>
                        </w:r>
                        <w:r w:rsidRPr="00373C63">
                          <w:rPr>
                            <w:rFonts w:ascii="Times New Roman" w:hAnsi="Times New Roman" w:cs="Times New Roman" w:hint="cs"/>
                            <w:spacing w:val="-2"/>
                          </w:rPr>
                          <w:t xml:space="preserve"> </w:t>
                        </w:r>
                        <w:r w:rsidRPr="00373C63">
                          <w:rPr>
                            <w:rFonts w:ascii="Times New Roman" w:hAnsi="Times New Roman" w:cs="Times New Roman" w:hint="cs"/>
                          </w:rPr>
                          <w:t>số 10</w:t>
                        </w:r>
                        <w:r w:rsidRPr="00373C63">
                          <w:rPr>
                            <w:rFonts w:ascii="Times New Roman" w:hAnsi="Times New Roman" w:cs="Times New Roman" w:hint="cs"/>
                            <w:spacing w:val="1"/>
                          </w:rPr>
                          <w:t xml:space="preserve"> </w:t>
                        </w:r>
                        <w:r w:rsidRPr="00373C63">
                          <w:rPr>
                            <w:rFonts w:ascii="Times New Roman" w:hAnsi="Times New Roman" w:cs="Times New Roman" w:hint="cs"/>
                          </w:rPr>
                          <w:t>-12</w:t>
                        </w:r>
                        <w:r w:rsidRPr="00373C63">
                          <w:rPr>
                            <w:rFonts w:ascii="Times New Roman" w:hAnsi="Times New Roman" w:cs="Times New Roman" w:hint="cs"/>
                            <w:spacing w:val="1"/>
                          </w:rPr>
                          <w:t xml:space="preserve"> </w:t>
                        </w:r>
                        <w:r w:rsidRPr="00373C63">
                          <w:rPr>
                            <w:rFonts w:ascii="Times New Roman" w:hAnsi="Times New Roman" w:cs="Times New Roman" w:hint="cs"/>
                          </w:rPr>
                          <w:t>Đinh</w:t>
                        </w:r>
                        <w:r w:rsidRPr="00373C63">
                          <w:rPr>
                            <w:rFonts w:ascii="Times New Roman" w:hAnsi="Times New Roman" w:cs="Times New Roman" w:hint="cs"/>
                            <w:spacing w:val="-1"/>
                          </w:rPr>
                          <w:t xml:space="preserve"> </w:t>
                        </w:r>
                        <w:r w:rsidRPr="00373C63">
                          <w:rPr>
                            <w:rFonts w:ascii="Times New Roman" w:hAnsi="Times New Roman" w:cs="Times New Roman" w:hint="cs"/>
                          </w:rPr>
                          <w:t>Tiên</w:t>
                        </w:r>
                        <w:r w:rsidRPr="00373C63">
                          <w:rPr>
                            <w:rFonts w:ascii="Times New Roman" w:hAnsi="Times New Roman" w:cs="Times New Roman" w:hint="cs"/>
                            <w:spacing w:val="-2"/>
                          </w:rPr>
                          <w:t xml:space="preserve"> </w:t>
                        </w:r>
                        <w:r w:rsidRPr="00373C63">
                          <w:rPr>
                            <w:rFonts w:ascii="Times New Roman" w:hAnsi="Times New Roman" w:cs="Times New Roman" w:hint="cs"/>
                          </w:rPr>
                          <w:t>Hoàng,</w:t>
                        </w:r>
                        <w:r w:rsidRPr="00373C63">
                          <w:rPr>
                            <w:rFonts w:ascii="Times New Roman" w:hAnsi="Times New Roman" w:cs="Times New Roman" w:hint="cs"/>
                            <w:spacing w:val="-2"/>
                          </w:rPr>
                          <w:t xml:space="preserve"> </w:t>
                        </w:r>
                        <w:r w:rsidRPr="00373C63">
                          <w:rPr>
                            <w:rFonts w:ascii="Times New Roman" w:hAnsi="Times New Roman" w:cs="Times New Roman" w:hint="cs"/>
                          </w:rPr>
                          <w:t>Q.1,</w:t>
                        </w:r>
                        <w:r w:rsidRPr="00373C63">
                          <w:rPr>
                            <w:rFonts w:ascii="Times New Roman" w:hAnsi="Times New Roman" w:cs="Times New Roman" w:hint="cs"/>
                            <w:spacing w:val="-2"/>
                          </w:rPr>
                          <w:t xml:space="preserve"> </w:t>
                        </w:r>
                        <w:r w:rsidRPr="00373C63">
                          <w:rPr>
                            <w:rFonts w:ascii="Times New Roman" w:hAnsi="Times New Roman" w:cs="Times New Roman" w:hint="cs"/>
                          </w:rPr>
                          <w:t>Tp.Hồ Chí</w:t>
                        </w:r>
                        <w:r w:rsidRPr="00373C63">
                          <w:rPr>
                            <w:rFonts w:ascii="Times New Roman" w:hAnsi="Times New Roman" w:cs="Times New Roman" w:hint="cs"/>
                            <w:spacing w:val="-3"/>
                          </w:rPr>
                          <w:t xml:space="preserve"> </w:t>
                        </w:r>
                        <w:r w:rsidRPr="00373C63">
                          <w:rPr>
                            <w:rFonts w:ascii="Times New Roman" w:hAnsi="Times New Roman" w:cs="Times New Roman" w:hint="cs"/>
                          </w:rPr>
                          <w:t>Minh.</w:t>
                        </w:r>
                      </w:p>
                      <w:p w:rsidR="00D345C0" w:rsidRDefault="00D345C0" w:rsidP="00FB3595">
                        <w:pPr>
                          <w:spacing w:before="115"/>
                          <w:ind w:left="566"/>
                          <w:rPr>
                            <w:rFonts w:ascii="Times New Roman" w:hAnsi="Times New Roman" w:cs="Times New Roman"/>
                          </w:rPr>
                        </w:pPr>
                        <w:r w:rsidRPr="00373C63">
                          <w:rPr>
                            <w:rFonts w:ascii="Times New Roman" w:hAnsi="Times New Roman" w:cs="Times New Roman" w:hint="cs"/>
                          </w:rPr>
                          <w:t>Vào</w:t>
                        </w:r>
                        <w:r w:rsidRPr="00373C63">
                          <w:rPr>
                            <w:rFonts w:ascii="Times New Roman" w:hAnsi="Times New Roman" w:cs="Times New Roman" w:hint="cs"/>
                            <w:spacing w:val="-1"/>
                          </w:rPr>
                          <w:t xml:space="preserve"> </w:t>
                        </w:r>
                        <w:r w:rsidRPr="00373C63">
                          <w:rPr>
                            <w:rFonts w:ascii="Times New Roman" w:hAnsi="Times New Roman" w:cs="Times New Roman" w:hint="cs"/>
                          </w:rPr>
                          <w:t>hồi …</w:t>
                        </w:r>
                        <w:r w:rsidRPr="00373C63">
                          <w:rPr>
                            <w:rFonts w:ascii="Times New Roman" w:hAnsi="Times New Roman" w:cs="Times New Roman" w:hint="cs"/>
                            <w:spacing w:val="-2"/>
                          </w:rPr>
                          <w:t xml:space="preserve"> </w:t>
                        </w:r>
                        <w:r w:rsidRPr="00373C63">
                          <w:rPr>
                            <w:rFonts w:ascii="Times New Roman" w:hAnsi="Times New Roman" w:cs="Times New Roman" w:hint="cs"/>
                          </w:rPr>
                          <w:t>giờ</w:t>
                        </w:r>
                        <w:r w:rsidRPr="00373C63">
                          <w:rPr>
                            <w:rFonts w:ascii="Times New Roman" w:hAnsi="Times New Roman" w:cs="Times New Roman" w:hint="cs"/>
                            <w:spacing w:val="-2"/>
                          </w:rPr>
                          <w:t xml:space="preserve"> </w:t>
                        </w:r>
                        <w:r w:rsidRPr="00373C63">
                          <w:rPr>
                            <w:rFonts w:ascii="Times New Roman" w:hAnsi="Times New Roman" w:cs="Times New Roman" w:hint="cs"/>
                          </w:rPr>
                          <w:t>……phút,</w:t>
                        </w:r>
                        <w:r w:rsidRPr="00373C63">
                          <w:rPr>
                            <w:rFonts w:ascii="Times New Roman" w:hAnsi="Times New Roman" w:cs="Times New Roman" w:hint="cs"/>
                            <w:spacing w:val="-2"/>
                          </w:rPr>
                          <w:t xml:space="preserve"> </w:t>
                        </w:r>
                        <w:r w:rsidRPr="00373C63">
                          <w:rPr>
                            <w:rFonts w:ascii="Times New Roman" w:hAnsi="Times New Roman" w:cs="Times New Roman" w:hint="cs"/>
                          </w:rPr>
                          <w:t>ngày</w:t>
                        </w:r>
                        <w:r w:rsidRPr="00373C63">
                          <w:rPr>
                            <w:rFonts w:ascii="Times New Roman" w:hAnsi="Times New Roman" w:cs="Times New Roman" w:hint="cs"/>
                            <w:spacing w:val="-2"/>
                          </w:rPr>
                          <w:t xml:space="preserve"> </w:t>
                        </w:r>
                        <w:r w:rsidRPr="00373C63">
                          <w:rPr>
                            <w:rFonts w:ascii="Times New Roman" w:hAnsi="Times New Roman" w:cs="Times New Roman" w:hint="cs"/>
                          </w:rPr>
                          <w:t>….</w:t>
                        </w:r>
                        <w:r w:rsidRPr="00373C63">
                          <w:rPr>
                            <w:rFonts w:ascii="Times New Roman" w:hAnsi="Times New Roman" w:cs="Times New Roman" w:hint="cs"/>
                            <w:spacing w:val="-1"/>
                          </w:rPr>
                          <w:t xml:space="preserve"> </w:t>
                        </w:r>
                        <w:proofErr w:type="gramStart"/>
                        <w:r w:rsidRPr="00373C63">
                          <w:rPr>
                            <w:rFonts w:ascii="Times New Roman" w:hAnsi="Times New Roman" w:cs="Times New Roman" w:hint="cs"/>
                          </w:rPr>
                          <w:t>tháng</w:t>
                        </w:r>
                        <w:proofErr w:type="gramEnd"/>
                        <w:r w:rsidRPr="00373C63">
                          <w:rPr>
                            <w:rFonts w:ascii="Times New Roman" w:hAnsi="Times New Roman" w:cs="Times New Roman" w:hint="cs"/>
                            <w:spacing w:val="-1"/>
                          </w:rPr>
                          <w:t xml:space="preserve"> </w:t>
                        </w:r>
                        <w:r w:rsidRPr="00373C63">
                          <w:rPr>
                            <w:rFonts w:ascii="Times New Roman" w:hAnsi="Times New Roman" w:cs="Times New Roman" w:hint="cs"/>
                          </w:rPr>
                          <w:t>….</w:t>
                        </w:r>
                        <w:r w:rsidRPr="00373C63">
                          <w:rPr>
                            <w:rFonts w:ascii="Times New Roman" w:hAnsi="Times New Roman" w:cs="Times New Roman" w:hint="cs"/>
                            <w:spacing w:val="-1"/>
                          </w:rPr>
                          <w:t xml:space="preserve"> </w:t>
                        </w:r>
                        <w:proofErr w:type="gramStart"/>
                        <w:r w:rsidRPr="00373C63">
                          <w:rPr>
                            <w:rFonts w:ascii="Times New Roman" w:hAnsi="Times New Roman" w:cs="Times New Roman" w:hint="cs"/>
                          </w:rPr>
                          <w:t>năm</w:t>
                        </w:r>
                        <w:proofErr w:type="gramEnd"/>
                        <w:r w:rsidRPr="00373C63">
                          <w:rPr>
                            <w:rFonts w:ascii="Times New Roman" w:hAnsi="Times New Roman" w:cs="Times New Roman" w:hint="cs"/>
                            <w:spacing w:val="-2"/>
                          </w:rPr>
                          <w:t xml:space="preserve"> </w:t>
                        </w:r>
                        <w:r w:rsidRPr="00373C63">
                          <w:rPr>
                            <w:rFonts w:ascii="Times New Roman" w:hAnsi="Times New Roman" w:cs="Times New Roman" w:hint="cs"/>
                          </w:rPr>
                          <w:t>202</w:t>
                        </w:r>
                        <w:r>
                          <w:rPr>
                            <w:rFonts w:ascii="Times New Roman" w:hAnsi="Times New Roman" w:cs="Times New Roman"/>
                          </w:rPr>
                          <w:t>3</w:t>
                        </w:r>
                      </w:p>
                      <w:p w:rsidR="00D345C0" w:rsidRPr="00373C63" w:rsidRDefault="00D345C0" w:rsidP="00FB3595">
                        <w:pPr>
                          <w:spacing w:before="115"/>
                          <w:ind w:left="566"/>
                          <w:rPr>
                            <w:rFonts w:ascii="Times New Roman" w:hAnsi="Times New Roman" w:cs="Times New Roman"/>
                            <w:lang w:val="vi-VN"/>
                          </w:rPr>
                        </w:pPr>
                      </w:p>
                      <w:p w:rsidR="00D345C0" w:rsidRPr="00373C63" w:rsidRDefault="00D345C0" w:rsidP="00FB3595">
                        <w:pPr>
                          <w:spacing w:before="1"/>
                          <w:rPr>
                            <w:rFonts w:ascii="Times New Roman" w:hAnsi="Times New Roman" w:cs="Times New Roman"/>
                            <w:b/>
                          </w:rPr>
                        </w:pPr>
                        <w:r w:rsidRPr="00373C63">
                          <w:rPr>
                            <w:rFonts w:ascii="Times New Roman" w:hAnsi="Times New Roman" w:cs="Times New Roman" w:hint="cs"/>
                            <w:b/>
                          </w:rPr>
                          <w:t>Có thể</w:t>
                        </w:r>
                        <w:r w:rsidRPr="00373C63">
                          <w:rPr>
                            <w:rFonts w:ascii="Times New Roman" w:hAnsi="Times New Roman" w:cs="Times New Roman" w:hint="cs"/>
                            <w:b/>
                            <w:spacing w:val="-1"/>
                          </w:rPr>
                          <w:t xml:space="preserve"> </w:t>
                        </w:r>
                        <w:r w:rsidRPr="00373C63">
                          <w:rPr>
                            <w:rFonts w:ascii="Times New Roman" w:hAnsi="Times New Roman" w:cs="Times New Roman" w:hint="cs"/>
                            <w:b/>
                          </w:rPr>
                          <w:t>tìm</w:t>
                        </w:r>
                        <w:r w:rsidRPr="00373C63">
                          <w:rPr>
                            <w:rFonts w:ascii="Times New Roman" w:hAnsi="Times New Roman" w:cs="Times New Roman" w:hint="cs"/>
                            <w:b/>
                            <w:spacing w:val="-6"/>
                          </w:rPr>
                          <w:t xml:space="preserve"> </w:t>
                        </w:r>
                        <w:r w:rsidRPr="00373C63">
                          <w:rPr>
                            <w:rFonts w:ascii="Times New Roman" w:hAnsi="Times New Roman" w:cs="Times New Roman" w:hint="cs"/>
                            <w:b/>
                          </w:rPr>
                          <w:t>hiểu</w:t>
                        </w:r>
                        <w:r w:rsidRPr="00373C63">
                          <w:rPr>
                            <w:rFonts w:ascii="Times New Roman" w:hAnsi="Times New Roman" w:cs="Times New Roman" w:hint="cs"/>
                            <w:b/>
                            <w:spacing w:val="-2"/>
                          </w:rPr>
                          <w:t xml:space="preserve"> </w:t>
                        </w:r>
                        <w:r w:rsidRPr="00373C63">
                          <w:rPr>
                            <w:rFonts w:ascii="Times New Roman" w:hAnsi="Times New Roman" w:cs="Times New Roman" w:hint="cs"/>
                            <w:b/>
                          </w:rPr>
                          <w:t>luận</w:t>
                        </w:r>
                        <w:r w:rsidRPr="00373C63">
                          <w:rPr>
                            <w:rFonts w:ascii="Times New Roman" w:hAnsi="Times New Roman" w:cs="Times New Roman" w:hint="cs"/>
                            <w:b/>
                            <w:spacing w:val="-1"/>
                          </w:rPr>
                          <w:t xml:space="preserve"> </w:t>
                        </w:r>
                        <w:proofErr w:type="gramStart"/>
                        <w:r>
                          <w:rPr>
                            <w:rFonts w:ascii="Times New Roman" w:hAnsi="Times New Roman" w:cs="Times New Roman"/>
                            <w:b/>
                            <w:spacing w:val="-1"/>
                          </w:rPr>
                          <w:t>án</w:t>
                        </w:r>
                        <w:proofErr w:type="gramEnd"/>
                        <w:r w:rsidRPr="00373C63">
                          <w:rPr>
                            <w:rFonts w:ascii="Times New Roman" w:hAnsi="Times New Roman" w:cs="Times New Roman"/>
                            <w:b/>
                            <w:spacing w:val="1"/>
                          </w:rPr>
                          <w:t xml:space="preserve"> </w:t>
                        </w:r>
                        <w:r w:rsidRPr="00373C63">
                          <w:rPr>
                            <w:rFonts w:ascii="Times New Roman" w:hAnsi="Times New Roman" w:cs="Times New Roman" w:hint="cs"/>
                            <w:b/>
                          </w:rPr>
                          <w:t>tại:</w:t>
                        </w:r>
                      </w:p>
                      <w:p w:rsidR="00D345C0" w:rsidRPr="00373C63" w:rsidRDefault="00D345C0" w:rsidP="00FB3595">
                        <w:pPr>
                          <w:widowControl w:val="0"/>
                          <w:numPr>
                            <w:ilvl w:val="0"/>
                            <w:numId w:val="1"/>
                          </w:numPr>
                          <w:tabs>
                            <w:tab w:val="left" w:pos="719"/>
                            <w:tab w:val="left" w:pos="720"/>
                          </w:tabs>
                          <w:autoSpaceDE w:val="0"/>
                          <w:autoSpaceDN w:val="0"/>
                          <w:spacing w:before="1" w:after="0" w:line="240" w:lineRule="auto"/>
                          <w:ind w:hanging="361"/>
                          <w:rPr>
                            <w:rFonts w:ascii="Times New Roman" w:hAnsi="Times New Roman" w:cs="Times New Roman"/>
                          </w:rPr>
                        </w:pPr>
                        <w:r w:rsidRPr="00373C63">
                          <w:rPr>
                            <w:rFonts w:ascii="Times New Roman" w:hAnsi="Times New Roman" w:cs="Times New Roman" w:hint="cs"/>
                          </w:rPr>
                          <w:t>Thư</w:t>
                        </w:r>
                        <w:r w:rsidRPr="00373C63">
                          <w:rPr>
                            <w:rFonts w:ascii="Times New Roman" w:hAnsi="Times New Roman" w:cs="Times New Roman" w:hint="cs"/>
                            <w:spacing w:val="-3"/>
                          </w:rPr>
                          <w:t xml:space="preserve"> </w:t>
                        </w:r>
                        <w:r w:rsidRPr="00373C63">
                          <w:rPr>
                            <w:rFonts w:ascii="Times New Roman" w:hAnsi="Times New Roman" w:cs="Times New Roman" w:hint="cs"/>
                          </w:rPr>
                          <w:t>viện</w:t>
                        </w:r>
                        <w:r w:rsidRPr="00373C63">
                          <w:rPr>
                            <w:rFonts w:ascii="Times New Roman" w:hAnsi="Times New Roman" w:cs="Times New Roman" w:hint="cs"/>
                            <w:spacing w:val="-2"/>
                          </w:rPr>
                          <w:t xml:space="preserve"> </w:t>
                        </w:r>
                        <w:r>
                          <w:rPr>
                            <w:rFonts w:ascii="Times New Roman" w:hAnsi="Times New Roman" w:cs="Times New Roman"/>
                            <w:lang w:val="vi-VN"/>
                          </w:rPr>
                          <w:t>T</w:t>
                        </w:r>
                        <w:r w:rsidRPr="00373C63">
                          <w:rPr>
                            <w:rFonts w:ascii="Times New Roman" w:hAnsi="Times New Roman" w:cs="Times New Roman" w:hint="cs"/>
                          </w:rPr>
                          <w:t>rường</w:t>
                        </w:r>
                        <w:r w:rsidRPr="00373C63">
                          <w:rPr>
                            <w:rFonts w:ascii="Times New Roman" w:hAnsi="Times New Roman" w:cs="Times New Roman" w:hint="cs"/>
                            <w:spacing w:val="-3"/>
                          </w:rPr>
                          <w:t xml:space="preserve"> </w:t>
                        </w:r>
                        <w:r w:rsidRPr="00373C63">
                          <w:rPr>
                            <w:rFonts w:ascii="Times New Roman" w:hAnsi="Times New Roman" w:cs="Times New Roman" w:hint="cs"/>
                          </w:rPr>
                          <w:t>Đại</w:t>
                        </w:r>
                        <w:r w:rsidRPr="00373C63">
                          <w:rPr>
                            <w:rFonts w:ascii="Times New Roman" w:hAnsi="Times New Roman" w:cs="Times New Roman" w:hint="cs"/>
                            <w:spacing w:val="-2"/>
                          </w:rPr>
                          <w:t xml:space="preserve"> </w:t>
                        </w:r>
                        <w:r w:rsidRPr="00373C63">
                          <w:rPr>
                            <w:rFonts w:ascii="Times New Roman" w:hAnsi="Times New Roman" w:cs="Times New Roman" w:hint="cs"/>
                          </w:rPr>
                          <w:t>học Khoa</w:t>
                        </w:r>
                        <w:r w:rsidRPr="00373C63">
                          <w:rPr>
                            <w:rFonts w:ascii="Times New Roman" w:hAnsi="Times New Roman" w:cs="Times New Roman" w:hint="cs"/>
                            <w:spacing w:val="-2"/>
                          </w:rPr>
                          <w:t xml:space="preserve"> </w:t>
                        </w:r>
                        <w:r w:rsidRPr="00373C63">
                          <w:rPr>
                            <w:rFonts w:ascii="Times New Roman" w:hAnsi="Times New Roman" w:cs="Times New Roman" w:hint="cs"/>
                          </w:rPr>
                          <w:t>học</w:t>
                        </w:r>
                        <w:r w:rsidRPr="00373C63">
                          <w:rPr>
                            <w:rFonts w:ascii="Times New Roman" w:hAnsi="Times New Roman" w:cs="Times New Roman" w:hint="cs"/>
                            <w:spacing w:val="-1"/>
                          </w:rPr>
                          <w:t xml:space="preserve"> </w:t>
                        </w:r>
                        <w:r w:rsidRPr="00373C63">
                          <w:rPr>
                            <w:rFonts w:ascii="Times New Roman" w:hAnsi="Times New Roman" w:cs="Times New Roman" w:hint="cs"/>
                          </w:rPr>
                          <w:t>xã</w:t>
                        </w:r>
                        <w:r w:rsidRPr="00373C63">
                          <w:rPr>
                            <w:rFonts w:ascii="Times New Roman" w:hAnsi="Times New Roman" w:cs="Times New Roman" w:hint="cs"/>
                            <w:spacing w:val="-2"/>
                          </w:rPr>
                          <w:t xml:space="preserve"> </w:t>
                        </w:r>
                        <w:r w:rsidRPr="00373C63">
                          <w:rPr>
                            <w:rFonts w:ascii="Times New Roman" w:hAnsi="Times New Roman" w:cs="Times New Roman" w:hint="cs"/>
                          </w:rPr>
                          <w:t>hội và</w:t>
                        </w:r>
                        <w:r w:rsidRPr="00373C63">
                          <w:rPr>
                            <w:rFonts w:ascii="Times New Roman" w:hAnsi="Times New Roman" w:cs="Times New Roman" w:hint="cs"/>
                            <w:spacing w:val="-2"/>
                          </w:rPr>
                          <w:t xml:space="preserve"> </w:t>
                        </w:r>
                        <w:r w:rsidRPr="00373C63">
                          <w:rPr>
                            <w:rFonts w:ascii="Times New Roman" w:hAnsi="Times New Roman" w:cs="Times New Roman" w:hint="cs"/>
                          </w:rPr>
                          <w:t>Nhân</w:t>
                        </w:r>
                        <w:r w:rsidRPr="00373C63">
                          <w:rPr>
                            <w:rFonts w:ascii="Times New Roman" w:hAnsi="Times New Roman" w:cs="Times New Roman" w:hint="cs"/>
                            <w:spacing w:val="-3"/>
                          </w:rPr>
                          <w:t xml:space="preserve"> </w:t>
                        </w:r>
                        <w:r w:rsidRPr="00373C63">
                          <w:rPr>
                            <w:rFonts w:ascii="Times New Roman" w:hAnsi="Times New Roman" w:cs="Times New Roman" w:hint="cs"/>
                          </w:rPr>
                          <w:t>văn.</w:t>
                        </w:r>
                      </w:p>
                      <w:p w:rsidR="00D345C0" w:rsidRDefault="00D345C0" w:rsidP="00FB3595">
                        <w:pPr>
                          <w:widowControl w:val="0"/>
                          <w:numPr>
                            <w:ilvl w:val="0"/>
                            <w:numId w:val="1"/>
                          </w:numPr>
                          <w:tabs>
                            <w:tab w:val="left" w:pos="719"/>
                            <w:tab w:val="left" w:pos="720"/>
                          </w:tabs>
                          <w:autoSpaceDE w:val="0"/>
                          <w:autoSpaceDN w:val="0"/>
                          <w:spacing w:after="0" w:line="240" w:lineRule="auto"/>
                          <w:ind w:hanging="361"/>
                          <w:rPr>
                            <w:rFonts w:ascii="Times New Roman" w:hAnsi="Times New Roman" w:cs="Times New Roman"/>
                          </w:rPr>
                        </w:pPr>
                        <w:r>
                          <w:rPr>
                            <w:rFonts w:ascii="Times New Roman" w:hAnsi="Times New Roman" w:cs="Times New Roman"/>
                          </w:rPr>
                          <w:t>Thư viện Đại học Quốc gia Thành phố Hồ Chí Minh.</w:t>
                        </w:r>
                      </w:p>
                      <w:p w:rsidR="00D345C0" w:rsidRPr="00373C63" w:rsidRDefault="00D345C0" w:rsidP="00FB3595">
                        <w:pPr>
                          <w:widowControl w:val="0"/>
                          <w:numPr>
                            <w:ilvl w:val="0"/>
                            <w:numId w:val="1"/>
                          </w:numPr>
                          <w:tabs>
                            <w:tab w:val="left" w:pos="719"/>
                            <w:tab w:val="left" w:pos="720"/>
                          </w:tabs>
                          <w:autoSpaceDE w:val="0"/>
                          <w:autoSpaceDN w:val="0"/>
                          <w:spacing w:after="0" w:line="240" w:lineRule="auto"/>
                          <w:ind w:hanging="361"/>
                          <w:rPr>
                            <w:rFonts w:ascii="Times New Roman" w:hAnsi="Times New Roman" w:cs="Times New Roman"/>
                          </w:rPr>
                        </w:pPr>
                        <w:r>
                          <w:rPr>
                            <w:rFonts w:ascii="Times New Roman" w:hAnsi="Times New Roman" w:cs="Times New Roman"/>
                          </w:rPr>
                          <w:t>Thư viện tổng hợp Thành phố Hồ Chí Minh.</w:t>
                        </w:r>
                      </w:p>
                    </w:txbxContent>
                  </v:textbox>
                </v:shape>
                <v:shape id="Text Box 7" o:spid="_x0000_s1038" type="#_x0000_t202" style="position:absolute;left:1973;top:6134;width:1097;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2ztsEA&#10;AADbAAAADwAAAGRycy9kb3ducmV2LnhtbERPS2sCMRC+C/6HMIXeNFuhKlujFEUUSg8+Cj0Om+lm&#10;6WayJHGN/94UCt7m43vOYpVsK3ryoXGs4GVcgCCunG64VnA+bUdzECEia2wdk4IbBVgth4MFltpd&#10;+UD9MdYih3AoUYGJsSulDJUhi2HsOuLM/ThvMWboa6k9XnO4beWkKKbSYsO5wWBHa0PV7/FiFXyt&#10;u+1H+jb42b/q3WYyO9x8lZR6fkrvbyAipfgQ/7v3Os+fwt8v+QC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9s7bBAAAA2wAAAA8AAAAAAAAAAAAAAAAAmAIAAGRycy9kb3du&#10;cmV2LnhtbFBLBQYAAAAABAAEAPUAAACGAwAAAAA=&#10;" filled="f" stroked="f">
                  <v:path arrowok="t"/>
                  <v:textbox inset="0,0,0,0">
                    <w:txbxContent>
                      <w:p w:rsidR="00D345C0" w:rsidRPr="00D345C0" w:rsidRDefault="00D345C0" w:rsidP="00FB3595">
                        <w:pPr>
                          <w:spacing w:line="221" w:lineRule="exact"/>
                          <w:rPr>
                            <w:rFonts w:ascii="Times New Roman" w:hAnsi="Times New Roman" w:cs="Times New Roman"/>
                            <w:b/>
                          </w:rPr>
                        </w:pPr>
                        <w:r w:rsidRPr="00D345C0">
                          <w:rPr>
                            <w:rFonts w:ascii="Times New Roman" w:hAnsi="Times New Roman" w:cs="Times New Roman"/>
                            <w:b/>
                          </w:rPr>
                          <w:t>Phản</w:t>
                        </w:r>
                        <w:r w:rsidRPr="00D345C0">
                          <w:rPr>
                            <w:rFonts w:ascii="Times New Roman" w:hAnsi="Times New Roman" w:cs="Times New Roman"/>
                            <w:b/>
                            <w:spacing w:val="-2"/>
                          </w:rPr>
                          <w:t xml:space="preserve"> </w:t>
                        </w:r>
                        <w:r w:rsidRPr="00D345C0">
                          <w:rPr>
                            <w:rFonts w:ascii="Times New Roman" w:hAnsi="Times New Roman" w:cs="Times New Roman"/>
                            <w:b/>
                          </w:rPr>
                          <w:t>biện</w:t>
                        </w:r>
                        <w:r w:rsidRPr="00D345C0">
                          <w:rPr>
                            <w:rFonts w:ascii="Times New Roman" w:hAnsi="Times New Roman" w:cs="Times New Roman"/>
                            <w:b/>
                            <w:spacing w:val="-3"/>
                          </w:rPr>
                          <w:t xml:space="preserve"> </w:t>
                        </w:r>
                        <w:r w:rsidRPr="00D345C0">
                          <w:rPr>
                            <w:rFonts w:ascii="Times New Roman" w:hAnsi="Times New Roman" w:cs="Times New Roman"/>
                            <w:b/>
                          </w:rPr>
                          <w:t>3:</w:t>
                        </w:r>
                      </w:p>
                    </w:txbxContent>
                  </v:textbox>
                </v:shape>
                <v:shape id="Text Box 6" o:spid="_x0000_s1039" type="#_x0000_t202" style="position:absolute;left:4094;top:6134;width:2669;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EWLcEA&#10;AADbAAAADwAAAGRycy9kb3ducmV2LnhtbERPS2sCMRC+C/6HMIXeNFuhKlujFEUqSA8+Cj0Om+lm&#10;6WayJOka/70pCN7m43vOYpVsK3ryoXGs4GVcgCCunG64VnA+bUdzECEia2wdk4IrBVgth4MFltpd&#10;+ED9MdYih3AoUYGJsSulDJUhi2HsOuLM/ThvMWboa6k9XnK4beWkKKbSYsO5wWBHa0PV7/HPKvha&#10;d9t9+jb42b/qj81kdrj6Kin1/JTe30BESvEhvrt3Os+fwf8v+QC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6xFi3BAAAA2wAAAA8AAAAAAAAAAAAAAAAAmAIAAGRycy9kb3du&#10;cmV2LnhtbFBLBQYAAAAABAAEAPUAAACGAwAAAAA=&#10;" filled="f" stroked="f">
                  <v:path arrowok="t"/>
                  <v:textbox inset="0,0,0,0">
                    <w:txbxContent>
                      <w:p w:rsidR="00D345C0" w:rsidRPr="00373C63" w:rsidRDefault="00D345C0" w:rsidP="00FB3595">
                        <w:pPr>
                          <w:spacing w:line="221" w:lineRule="exact"/>
                          <w:rPr>
                            <w:b/>
                          </w:rPr>
                        </w:pPr>
                        <w:r w:rsidRPr="00373C63">
                          <w:rPr>
                            <w:b/>
                          </w:rPr>
                          <w:t>………………………………….</w:t>
                        </w:r>
                      </w:p>
                    </w:txbxContent>
                  </v:textbox>
                </v:shape>
                <w10:wrap anchorx="margin" anchory="margin"/>
              </v:group>
            </w:pict>
          </mc:Fallback>
        </mc:AlternateContent>
      </w: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D345C0" w:rsidP="00FB3595">
      <w:pPr>
        <w:rPr>
          <w:rFonts w:ascii="Times New Roman" w:hAnsi="Times New Roman" w:cs="Times New Roman"/>
        </w:rPr>
      </w:pPr>
      <w:r>
        <w:rPr>
          <w:noProof/>
        </w:rPr>
        <mc:AlternateContent>
          <mc:Choice Requires="wps">
            <w:drawing>
              <wp:anchor distT="0" distB="0" distL="114300" distR="114300" simplePos="0" relativeHeight="251661312" behindDoc="0" locked="0" layoutInCell="1" allowOverlap="1" wp14:anchorId="0EFA1445" wp14:editId="2AE841E2">
                <wp:simplePos x="0" y="0"/>
                <wp:positionH relativeFrom="column">
                  <wp:posOffset>421005</wp:posOffset>
                </wp:positionH>
                <wp:positionV relativeFrom="paragraph">
                  <wp:posOffset>298450</wp:posOffset>
                </wp:positionV>
                <wp:extent cx="1254760" cy="146685"/>
                <wp:effectExtent l="0" t="0" r="2540" b="571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4760"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45C0" w:rsidRPr="00373C63" w:rsidRDefault="00D345C0" w:rsidP="00D345C0">
                            <w:pPr>
                              <w:spacing w:line="221" w:lineRule="exact"/>
                              <w:rPr>
                                <w:b/>
                              </w:rPr>
                            </w:pPr>
                            <w:r>
                              <w:rPr>
                                <w:rFonts w:ascii="Times New Roman" w:hAnsi="Times New Roman" w:cs="Times New Roman"/>
                                <w:b/>
                              </w:rPr>
                              <w:t>Phản biện độc lập 2</w:t>
                            </w:r>
                          </w:p>
                        </w:txbxContent>
                      </wps:txbx>
                      <wps:bodyPr rot="0" vert="horz" wrap="square" lIns="0" tIns="0" rIns="0" bIns="0" anchor="t" anchorCtr="0" upright="1">
                        <a:noAutofit/>
                      </wps:bodyPr>
                    </wps:wsp>
                  </a:graphicData>
                </a:graphic>
              </wp:anchor>
            </w:drawing>
          </mc:Choice>
          <mc:Fallback>
            <w:pict>
              <v:shape id="Text Box 13" o:spid="_x0000_s1040" type="#_x0000_t202" style="position:absolute;margin-left:33.15pt;margin-top:23.5pt;width:98.8pt;height:11.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" filled="f" stroked="f">
                <v:path arrowok="t"/>
                <v:textbox inset="0,0,0,0">
                  <w:txbxContent>
                    <w:p w:rsidR="00D345C0" w:rsidRPr="00373C63" w:rsidRDefault="00D345C0" w:rsidP="00D345C0">
                      <w:pPr>
                        <w:spacing w:line="221" w:lineRule="exact"/>
                        <w:rPr>
                          <w:b/>
                        </w:rPr>
                      </w:pPr>
                      <w:r>
                        <w:rPr>
                          <w:rFonts w:ascii="Times New Roman" w:hAnsi="Times New Roman" w:cs="Times New Roman"/>
                          <w:b/>
                        </w:rPr>
                        <w:t>Phản biện độc lập 2</w:t>
                      </w:r>
                    </w:p>
                  </w:txbxContent>
                </v:textbox>
              </v:shape>
            </w:pict>
          </mc:Fallback>
        </mc:AlternateContent>
      </w: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Pr="007514AF" w:rsidRDefault="00FB3595" w:rsidP="00FB3595">
      <w:pPr>
        <w:rPr>
          <w:rFonts w:ascii="Times New Roman" w:hAnsi="Times New Roman" w:cs="Times New Roman"/>
        </w:rPr>
      </w:pPr>
    </w:p>
    <w:p w:rsidR="00FB3595" w:rsidRDefault="00FB3595" w:rsidP="00FB3595">
      <w:pPr>
        <w:spacing w:after="0" w:line="240" w:lineRule="auto"/>
        <w:rPr>
          <w:rFonts w:ascii="Times New Roman" w:eastAsia="Times New Roman" w:hAnsi="Times New Roman" w:cs="Times New Roman"/>
          <w:b/>
          <w:bCs/>
        </w:rPr>
      </w:pPr>
    </w:p>
    <w:p w:rsidR="00D345C0" w:rsidRDefault="00D345C0" w:rsidP="00FB3595">
      <w:pPr>
        <w:spacing w:after="0" w:line="240" w:lineRule="auto"/>
        <w:rPr>
          <w:rFonts w:ascii="Times New Roman" w:eastAsia="Times New Roman" w:hAnsi="Times New Roman" w:cs="Times New Roman"/>
          <w:b/>
          <w:bCs/>
        </w:rPr>
      </w:pPr>
    </w:p>
    <w:p w:rsidR="00D345C0" w:rsidRDefault="00D345C0" w:rsidP="00FB3595">
      <w:pPr>
        <w:spacing w:after="0" w:line="240" w:lineRule="auto"/>
        <w:rPr>
          <w:rFonts w:ascii="Times New Roman" w:eastAsia="Times New Roman" w:hAnsi="Times New Roman" w:cs="Times New Roman"/>
          <w:b/>
          <w:bCs/>
        </w:rPr>
      </w:pPr>
    </w:p>
    <w:p w:rsidR="00D345C0" w:rsidRPr="00D345C0" w:rsidRDefault="00D345C0" w:rsidP="00D345C0">
      <w:pPr>
        <w:spacing w:after="0"/>
        <w:jc w:val="center"/>
        <w:outlineLvl w:val="0"/>
        <w:rPr>
          <w:rFonts w:ascii="Times New Roman" w:hAnsi="Times New Roman" w:cs="Times New Roman"/>
          <w:b/>
          <w:color w:val="000000"/>
          <w:sz w:val="26"/>
        </w:rPr>
      </w:pPr>
      <w:bookmarkStart w:id="1" w:name="_Toc141370950"/>
      <w:r w:rsidRPr="00D345C0">
        <w:rPr>
          <w:rFonts w:ascii="Times New Roman" w:hAnsi="Times New Roman" w:cs="Times New Roman"/>
          <w:b/>
          <w:color w:val="000000"/>
          <w:sz w:val="26"/>
        </w:rPr>
        <w:lastRenderedPageBreak/>
        <w:t>DANH MỤC CÁC CÔNG TRÌNH KHOA HỌC</w:t>
      </w:r>
      <w:bookmarkEnd w:id="1"/>
      <w:r w:rsidRPr="00D345C0">
        <w:rPr>
          <w:rFonts w:ascii="Times New Roman" w:hAnsi="Times New Roman" w:cs="Times New Roman"/>
          <w:b/>
          <w:color w:val="000000"/>
          <w:sz w:val="26"/>
        </w:rPr>
        <w:t xml:space="preserve"> </w:t>
      </w:r>
    </w:p>
    <w:p w:rsidR="00D345C0" w:rsidRPr="00D345C0" w:rsidRDefault="00D345C0" w:rsidP="00D345C0">
      <w:pPr>
        <w:spacing w:after="0"/>
        <w:jc w:val="center"/>
        <w:rPr>
          <w:rFonts w:ascii="Times New Roman" w:hAnsi="Times New Roman" w:cs="Times New Roman"/>
          <w:b/>
          <w:color w:val="000000"/>
          <w:sz w:val="26"/>
        </w:rPr>
      </w:pPr>
      <w:r w:rsidRPr="00D345C0">
        <w:rPr>
          <w:rFonts w:ascii="Times New Roman" w:hAnsi="Times New Roman" w:cs="Times New Roman"/>
          <w:b/>
          <w:color w:val="000000"/>
          <w:sz w:val="26"/>
        </w:rPr>
        <w:t>ĐÃ CÔNG BỐ LIÊN QUAN ĐẾN LUẬN ÁN</w:t>
      </w:r>
    </w:p>
    <w:p w:rsidR="00D345C0" w:rsidRPr="00D345C0" w:rsidRDefault="00D345C0" w:rsidP="00D345C0">
      <w:pPr>
        <w:spacing w:after="0"/>
        <w:ind w:firstLine="709"/>
        <w:jc w:val="both"/>
        <w:rPr>
          <w:rFonts w:ascii="Times New Roman" w:hAnsi="Times New Roman" w:cs="Times New Roman"/>
          <w:color w:val="000000"/>
          <w:sz w:val="26"/>
        </w:rPr>
      </w:pPr>
      <w:r w:rsidRPr="00D345C0">
        <w:rPr>
          <w:rFonts w:ascii="Times New Roman" w:hAnsi="Times New Roman" w:cs="Times New Roman"/>
          <w:color w:val="000000"/>
          <w:sz w:val="26"/>
        </w:rPr>
        <w:t xml:space="preserve">1. Tác giả, “Khuynh hướng chuyển đổi các giá trị truyền thống ở Việt Nam hiện nay”, </w:t>
      </w:r>
      <w:r w:rsidRPr="00D345C0">
        <w:rPr>
          <w:rFonts w:ascii="Times New Roman" w:hAnsi="Times New Roman" w:cs="Times New Roman"/>
          <w:i/>
          <w:color w:val="000000"/>
          <w:sz w:val="26"/>
        </w:rPr>
        <w:t>Tạp chí Giáo dục và xã hội</w:t>
      </w:r>
      <w:r w:rsidRPr="00D345C0">
        <w:rPr>
          <w:rFonts w:ascii="Times New Roman" w:hAnsi="Times New Roman" w:cs="Times New Roman"/>
          <w:color w:val="000000"/>
          <w:sz w:val="26"/>
        </w:rPr>
        <w:t>, số đặc biệt kỳ 2, tháng 6/ 2018, tr.144-149 (ISSN: 1859-3917).</w:t>
      </w:r>
    </w:p>
    <w:p w:rsidR="00D345C0" w:rsidRPr="00D345C0" w:rsidRDefault="00D345C0" w:rsidP="00D345C0">
      <w:pPr>
        <w:spacing w:after="0"/>
        <w:ind w:firstLine="709"/>
        <w:jc w:val="both"/>
        <w:rPr>
          <w:rFonts w:ascii="Times New Roman" w:hAnsi="Times New Roman" w:cs="Times New Roman"/>
          <w:color w:val="000000"/>
          <w:sz w:val="26"/>
        </w:rPr>
      </w:pPr>
      <w:r w:rsidRPr="00D345C0">
        <w:rPr>
          <w:rFonts w:ascii="Times New Roman" w:hAnsi="Times New Roman" w:cs="Times New Roman"/>
          <w:color w:val="000000"/>
          <w:sz w:val="26"/>
        </w:rPr>
        <w:t xml:space="preserve">2. Tác giả, “Bảo tồn và phát huy giá trị truyền thống dân tộc trong đổi mới và hội nhập”, </w:t>
      </w:r>
      <w:r w:rsidRPr="00D345C0">
        <w:rPr>
          <w:rFonts w:ascii="Times New Roman" w:hAnsi="Times New Roman" w:cs="Times New Roman"/>
          <w:i/>
          <w:color w:val="000000"/>
          <w:sz w:val="26"/>
        </w:rPr>
        <w:t>Tạp chí Giáo dục và xã hội</w:t>
      </w:r>
      <w:r w:rsidRPr="00D345C0">
        <w:rPr>
          <w:rFonts w:ascii="Times New Roman" w:hAnsi="Times New Roman" w:cs="Times New Roman"/>
          <w:color w:val="000000"/>
          <w:sz w:val="26"/>
        </w:rPr>
        <w:t xml:space="preserve">, số đặc biệt tháng 11/ 2018, tr. 227 - 230. </w:t>
      </w:r>
      <w:proofErr w:type="gramStart"/>
      <w:r w:rsidRPr="00D345C0">
        <w:rPr>
          <w:rFonts w:ascii="Times New Roman" w:hAnsi="Times New Roman" w:cs="Times New Roman"/>
          <w:color w:val="000000"/>
          <w:sz w:val="26"/>
        </w:rPr>
        <w:t>(ISSN: 1859-3917).</w:t>
      </w:r>
      <w:proofErr w:type="gramEnd"/>
    </w:p>
    <w:p w:rsidR="00D345C0" w:rsidRPr="00D345C0" w:rsidRDefault="00D345C0" w:rsidP="00D345C0">
      <w:pPr>
        <w:spacing w:after="0"/>
        <w:ind w:firstLine="709"/>
        <w:jc w:val="both"/>
        <w:rPr>
          <w:rFonts w:ascii="Times New Roman" w:hAnsi="Times New Roman" w:cs="Times New Roman"/>
          <w:color w:val="000000"/>
          <w:sz w:val="26"/>
        </w:rPr>
      </w:pPr>
      <w:r w:rsidRPr="00D345C0">
        <w:rPr>
          <w:rFonts w:ascii="Times New Roman" w:hAnsi="Times New Roman" w:cs="Times New Roman"/>
          <w:color w:val="000000"/>
          <w:sz w:val="26"/>
        </w:rPr>
        <w:t xml:space="preserve">3. Tác giả, “Bảo tồn và phát huy giá trị truyền thống dân tộc Việt Nam ở tỉnh An Giang hiện nay”, </w:t>
      </w:r>
      <w:r w:rsidRPr="00D345C0">
        <w:rPr>
          <w:rFonts w:ascii="Times New Roman" w:hAnsi="Times New Roman" w:cs="Times New Roman"/>
          <w:i/>
          <w:color w:val="000000"/>
          <w:sz w:val="26"/>
        </w:rPr>
        <w:t xml:space="preserve">Tạp chí Dạy và học ngày nay, </w:t>
      </w:r>
      <w:r w:rsidRPr="00D345C0">
        <w:rPr>
          <w:rFonts w:ascii="Times New Roman" w:hAnsi="Times New Roman" w:cs="Times New Roman"/>
          <w:color w:val="000000"/>
          <w:sz w:val="26"/>
        </w:rPr>
        <w:t>Kì 2 - tháng 2/2021, tr.100-105 (ISSN: 1859 – 2694).</w:t>
      </w:r>
    </w:p>
    <w:p w:rsidR="00D345C0" w:rsidRPr="00D345C0" w:rsidRDefault="00D345C0" w:rsidP="00D345C0">
      <w:pPr>
        <w:spacing w:after="0"/>
        <w:ind w:firstLine="709"/>
        <w:jc w:val="both"/>
        <w:rPr>
          <w:rFonts w:ascii="Times New Roman" w:hAnsi="Times New Roman" w:cs="Times New Roman"/>
          <w:color w:val="000000"/>
          <w:sz w:val="26"/>
        </w:rPr>
      </w:pPr>
      <w:r w:rsidRPr="00D345C0">
        <w:rPr>
          <w:rFonts w:ascii="Times New Roman" w:hAnsi="Times New Roman" w:cs="Times New Roman"/>
          <w:color w:val="000000"/>
          <w:sz w:val="26"/>
        </w:rPr>
        <w:t xml:space="preserve">4. Tác giả, “Thực trạng bảo tồn và phát huy giá trị truyền thống dân tộc Việt Nam ở tỉnh </w:t>
      </w:r>
      <w:proofErr w:type="gramStart"/>
      <w:r w:rsidRPr="00D345C0">
        <w:rPr>
          <w:rFonts w:ascii="Times New Roman" w:hAnsi="Times New Roman" w:cs="Times New Roman"/>
          <w:color w:val="000000"/>
          <w:sz w:val="26"/>
        </w:rPr>
        <w:t>An</w:t>
      </w:r>
      <w:proofErr w:type="gramEnd"/>
      <w:r w:rsidRPr="00D345C0">
        <w:rPr>
          <w:rFonts w:ascii="Times New Roman" w:hAnsi="Times New Roman" w:cs="Times New Roman"/>
          <w:color w:val="000000"/>
          <w:sz w:val="26"/>
        </w:rPr>
        <w:t xml:space="preserve"> Giang hiện nay”. </w:t>
      </w:r>
      <w:proofErr w:type="gramStart"/>
      <w:r w:rsidRPr="00D345C0">
        <w:rPr>
          <w:rFonts w:ascii="Times New Roman" w:hAnsi="Times New Roman" w:cs="Times New Roman"/>
          <w:i/>
          <w:color w:val="000000"/>
          <w:sz w:val="26"/>
        </w:rPr>
        <w:t xml:space="preserve">Tạp chí Giáo dục lý luận, </w:t>
      </w:r>
      <w:r w:rsidRPr="00D345C0">
        <w:rPr>
          <w:rFonts w:ascii="Times New Roman" w:hAnsi="Times New Roman" w:cs="Times New Roman"/>
          <w:color w:val="000000"/>
          <w:sz w:val="26"/>
        </w:rPr>
        <w:t>tháng 3/2021, tr. 73-78.</w:t>
      </w:r>
      <w:proofErr w:type="gramEnd"/>
      <w:r w:rsidRPr="00D345C0">
        <w:rPr>
          <w:rFonts w:ascii="Times New Roman" w:hAnsi="Times New Roman" w:cs="Times New Roman"/>
          <w:color w:val="000000"/>
          <w:sz w:val="26"/>
        </w:rPr>
        <w:t xml:space="preserve"> (ISSN: 0868-3492).</w:t>
      </w:r>
    </w:p>
    <w:p w:rsidR="00D345C0" w:rsidRPr="00D345C0" w:rsidRDefault="00D345C0" w:rsidP="00D345C0">
      <w:pPr>
        <w:spacing w:after="0"/>
        <w:ind w:firstLine="709"/>
        <w:jc w:val="both"/>
        <w:rPr>
          <w:rFonts w:ascii="Times New Roman" w:hAnsi="Times New Roman" w:cs="Times New Roman"/>
          <w:color w:val="000000"/>
          <w:sz w:val="26"/>
        </w:rPr>
      </w:pPr>
      <w:r w:rsidRPr="00D345C0">
        <w:rPr>
          <w:rFonts w:ascii="Times New Roman" w:hAnsi="Times New Roman" w:cs="Times New Roman"/>
          <w:color w:val="000000"/>
          <w:sz w:val="26"/>
        </w:rPr>
        <w:t>5. Tác giả, “Phát huy giá trị truyền thống trong xây dựng gia đình Việt Nam theo tinh thần Nghị quyết Đại hội Đảng lần thứ XIII”, Tạp chí Thanh niên, Số 33 – ngày 15/3/2023, tr. 94-98. (ISSN: 2734 – 9039).</w:t>
      </w:r>
    </w:p>
    <w:p w:rsidR="00D345C0" w:rsidRDefault="00D345C0" w:rsidP="00FB3595">
      <w:pPr>
        <w:spacing w:after="0" w:line="240" w:lineRule="auto"/>
        <w:rPr>
          <w:rFonts w:ascii="Times New Roman" w:eastAsia="Times New Roman" w:hAnsi="Times New Roman" w:cs="Times New Roman"/>
          <w:b/>
          <w:bCs/>
        </w:rPr>
      </w:pPr>
    </w:p>
    <w:p w:rsidR="00D345C0" w:rsidRDefault="00D345C0" w:rsidP="00FB3595">
      <w:pPr>
        <w:spacing w:after="0" w:line="240" w:lineRule="auto"/>
        <w:rPr>
          <w:rFonts w:ascii="Times New Roman" w:eastAsia="Times New Roman" w:hAnsi="Times New Roman" w:cs="Times New Roman"/>
          <w:b/>
          <w:bCs/>
        </w:rPr>
      </w:pPr>
    </w:p>
    <w:p w:rsidR="00D345C0" w:rsidRDefault="00D345C0" w:rsidP="00FB3595">
      <w:pPr>
        <w:spacing w:after="0" w:line="240" w:lineRule="auto"/>
        <w:rPr>
          <w:rFonts w:ascii="Times New Roman" w:eastAsia="Times New Roman" w:hAnsi="Times New Roman" w:cs="Times New Roman"/>
          <w:b/>
          <w:bCs/>
        </w:rPr>
      </w:pPr>
    </w:p>
    <w:p w:rsidR="00D345C0" w:rsidRDefault="00D345C0" w:rsidP="00FB3595">
      <w:pPr>
        <w:spacing w:after="0" w:line="240" w:lineRule="auto"/>
        <w:rPr>
          <w:rFonts w:ascii="Times New Roman" w:eastAsia="Times New Roman" w:hAnsi="Times New Roman" w:cs="Times New Roman"/>
          <w:b/>
          <w:bCs/>
        </w:rPr>
      </w:pPr>
    </w:p>
    <w:p w:rsidR="00D345C0" w:rsidRDefault="00D345C0" w:rsidP="00FB3595">
      <w:pPr>
        <w:spacing w:after="0" w:line="240" w:lineRule="auto"/>
        <w:rPr>
          <w:rFonts w:ascii="Times New Roman" w:eastAsia="Times New Roman" w:hAnsi="Times New Roman" w:cs="Times New Roman"/>
          <w:b/>
          <w:bCs/>
        </w:rPr>
      </w:pPr>
    </w:p>
    <w:p w:rsidR="00D345C0" w:rsidRDefault="00D345C0" w:rsidP="00FB3595">
      <w:pPr>
        <w:spacing w:after="0" w:line="240" w:lineRule="auto"/>
        <w:rPr>
          <w:rFonts w:ascii="Times New Roman" w:eastAsia="Times New Roman" w:hAnsi="Times New Roman" w:cs="Times New Roman"/>
          <w:b/>
          <w:bCs/>
        </w:rPr>
      </w:pPr>
    </w:p>
    <w:p w:rsidR="00D345C0" w:rsidRDefault="00D345C0" w:rsidP="00FB3595">
      <w:pPr>
        <w:spacing w:after="0" w:line="240" w:lineRule="auto"/>
        <w:rPr>
          <w:rFonts w:ascii="Times New Roman" w:eastAsia="Times New Roman" w:hAnsi="Times New Roman" w:cs="Times New Roman"/>
          <w:b/>
          <w:bCs/>
        </w:rPr>
      </w:pPr>
    </w:p>
    <w:p w:rsidR="00D345C0" w:rsidRDefault="00D345C0" w:rsidP="00FB3595">
      <w:pPr>
        <w:spacing w:after="0" w:line="240" w:lineRule="auto"/>
        <w:rPr>
          <w:rFonts w:ascii="Times New Roman" w:eastAsia="Times New Roman" w:hAnsi="Times New Roman" w:cs="Times New Roman"/>
          <w:b/>
          <w:bCs/>
        </w:rPr>
        <w:sectPr w:rsidR="00D345C0" w:rsidSect="00D345C0">
          <w:headerReference w:type="even" r:id="rId8"/>
          <w:pgSz w:w="8392" w:h="11907" w:code="11"/>
          <w:pgMar w:top="1134" w:right="845" w:bottom="1134" w:left="1134" w:header="709" w:footer="709" w:gutter="0"/>
          <w:pgBorders w:display="firstPage">
            <w:top w:val="basicWideMidline" w:sz="8" w:space="1" w:color="auto"/>
            <w:left w:val="basicWideMidline" w:sz="8" w:space="4" w:color="auto"/>
            <w:bottom w:val="basicWideMidline" w:sz="8" w:space="1" w:color="auto"/>
            <w:right w:val="basicWideMidline" w:sz="8" w:space="4" w:color="auto"/>
          </w:pgBorders>
          <w:cols w:space="708"/>
          <w:docGrid w:linePitch="360"/>
        </w:sectPr>
      </w:pPr>
    </w:p>
    <w:p w:rsidR="00D345C0" w:rsidRDefault="00D345C0" w:rsidP="00FB3595">
      <w:pPr>
        <w:spacing w:after="0" w:line="240" w:lineRule="auto"/>
        <w:rPr>
          <w:rFonts w:ascii="Times New Roman" w:eastAsia="Times New Roman" w:hAnsi="Times New Roman" w:cs="Times New Roman"/>
          <w:b/>
          <w:bCs/>
        </w:rPr>
      </w:pPr>
    </w:p>
    <w:p w:rsidR="00D345C0" w:rsidRPr="00D345C0" w:rsidRDefault="00D345C0" w:rsidP="00D345C0">
      <w:pPr>
        <w:pStyle w:val="Heading1"/>
        <w:spacing w:line="360" w:lineRule="auto"/>
        <w:ind w:left="0" w:right="28"/>
        <w:jc w:val="center"/>
      </w:pPr>
      <w:r w:rsidRPr="00D345C0">
        <w:lastRenderedPageBreak/>
        <w:t>PHẦN</w:t>
      </w:r>
      <w:r w:rsidRPr="00D345C0">
        <w:rPr>
          <w:spacing w:val="-3"/>
        </w:rPr>
        <w:t xml:space="preserve"> </w:t>
      </w:r>
      <w:r w:rsidRPr="00D345C0">
        <w:t>MỞ</w:t>
      </w:r>
      <w:r w:rsidRPr="00D345C0">
        <w:rPr>
          <w:spacing w:val="-1"/>
        </w:rPr>
        <w:t xml:space="preserve"> </w:t>
      </w:r>
      <w:r w:rsidRPr="00D345C0">
        <w:t>ĐẦU</w:t>
      </w:r>
    </w:p>
    <w:p w:rsidR="00D345C0" w:rsidRPr="00D345C0" w:rsidRDefault="00D345C0" w:rsidP="00D345C0">
      <w:pPr>
        <w:pStyle w:val="ListParagraph"/>
        <w:numPr>
          <w:ilvl w:val="0"/>
          <w:numId w:val="2"/>
        </w:numPr>
        <w:tabs>
          <w:tab w:val="left" w:pos="798"/>
        </w:tabs>
        <w:spacing w:line="360" w:lineRule="auto"/>
        <w:ind w:left="0" w:firstLine="567"/>
        <w:jc w:val="both"/>
        <w:rPr>
          <w:b/>
        </w:rPr>
      </w:pPr>
      <w:r w:rsidRPr="00D345C0">
        <w:rPr>
          <w:b/>
        </w:rPr>
        <w:t>Tính cấp</w:t>
      </w:r>
      <w:r w:rsidRPr="00D345C0">
        <w:rPr>
          <w:b/>
          <w:spacing w:val="-3"/>
        </w:rPr>
        <w:t xml:space="preserve"> </w:t>
      </w:r>
      <w:r w:rsidRPr="00D345C0">
        <w:rPr>
          <w:b/>
        </w:rPr>
        <w:t>thiết</w:t>
      </w:r>
      <w:r w:rsidRPr="00D345C0">
        <w:rPr>
          <w:b/>
          <w:spacing w:val="-1"/>
        </w:rPr>
        <w:t xml:space="preserve"> </w:t>
      </w:r>
      <w:r w:rsidRPr="00D345C0">
        <w:rPr>
          <w:b/>
        </w:rPr>
        <w:t>của đề</w:t>
      </w:r>
      <w:r w:rsidRPr="00D345C0">
        <w:rPr>
          <w:b/>
          <w:spacing w:val="-2"/>
        </w:rPr>
        <w:t xml:space="preserve"> </w:t>
      </w:r>
      <w:r w:rsidRPr="00D345C0">
        <w:rPr>
          <w:b/>
        </w:rPr>
        <w:t>tài</w:t>
      </w:r>
    </w:p>
    <w:p w:rsidR="00D345C0" w:rsidRPr="00D345C0" w:rsidRDefault="00D345C0" w:rsidP="00D345C0">
      <w:pPr>
        <w:pStyle w:val="FootnoteText"/>
        <w:spacing w:line="360" w:lineRule="auto"/>
        <w:ind w:firstLine="567"/>
        <w:jc w:val="both"/>
        <w:rPr>
          <w:rFonts w:ascii="Times New Roman" w:eastAsiaTheme="minorHAnsi" w:hAnsi="Times New Roman"/>
          <w:sz w:val="22"/>
          <w:szCs w:val="22"/>
        </w:rPr>
      </w:pPr>
      <w:r w:rsidRPr="00D345C0">
        <w:rPr>
          <w:rFonts w:ascii="Times New Roman" w:eastAsiaTheme="minorHAnsi" w:hAnsi="Times New Roman"/>
          <w:sz w:val="22"/>
          <w:szCs w:val="22"/>
        </w:rPr>
        <w:t>Giá trị truyền thống (GTTT) dân tộc của mỗi quốc gia được thể hiện thông qua hệ giá trị được đúc kết trong thực tiễn và được bộc lộ rõ nét thông qua những hoạt động văn hóa truyền thống của nhiều thế hệ, được lưu giữ và truyền đạt như những ký ức lịch sử vẻ vang của dân tộc. Để hiểu rõ lịch sử dân tộc của các quốc gia, tâm thức cũng như sự sáng tạo văn hóa trong từng giai đoạn lịch sử nhất định các nhà nghiên cứu đều nghiên cứu thông qua các hoạt động truyền thống của dân tộc đó, một sợi chỉ đỏ truyền thống xuyên suốt lịch sử như một sự cố kết cộng đồng tạo nên sức mạnh tinh thần của mỗi quốc gia, dân tộc.</w:t>
      </w:r>
    </w:p>
    <w:p w:rsidR="00D345C0" w:rsidRPr="00D345C0" w:rsidRDefault="00D345C0" w:rsidP="00D345C0">
      <w:pPr>
        <w:pStyle w:val="FootnoteText"/>
        <w:spacing w:line="360" w:lineRule="auto"/>
        <w:ind w:firstLine="567"/>
        <w:jc w:val="both"/>
        <w:rPr>
          <w:rFonts w:ascii="Times New Roman" w:eastAsiaTheme="minorHAnsi" w:hAnsi="Times New Roman"/>
          <w:sz w:val="22"/>
          <w:szCs w:val="22"/>
        </w:rPr>
      </w:pPr>
      <w:r w:rsidRPr="00D345C0">
        <w:rPr>
          <w:rFonts w:ascii="Times New Roman" w:eastAsiaTheme="minorHAnsi" w:hAnsi="Times New Roman"/>
          <w:sz w:val="22"/>
          <w:szCs w:val="22"/>
        </w:rPr>
        <w:tab/>
      </w:r>
      <w:proofErr w:type="gramStart"/>
      <w:r w:rsidRPr="00D345C0">
        <w:rPr>
          <w:rFonts w:ascii="Times New Roman" w:eastAsiaTheme="minorHAnsi" w:hAnsi="Times New Roman"/>
          <w:sz w:val="22"/>
          <w:szCs w:val="22"/>
        </w:rPr>
        <w:t>Dân tộc Việt Nam với những giá trị đặc trưng, bền vững được kết tinh từ những gian khổ, hy sinh của bao thế hệ người Việt Nam.</w:t>
      </w:r>
      <w:proofErr w:type="gramEnd"/>
      <w:r w:rsidRPr="00D345C0">
        <w:rPr>
          <w:rFonts w:ascii="Times New Roman" w:eastAsiaTheme="minorHAnsi" w:hAnsi="Times New Roman"/>
          <w:sz w:val="22"/>
          <w:szCs w:val="22"/>
        </w:rPr>
        <w:t xml:space="preserve"> Trải qua những năm tháng hình thành, dựng nước và giữ nước của dân tộc, những GTTT này được thể hiện sâu sắc trong chủ nghĩa yêu nước, tinh thần đoàn kết, ý chí tự lực, tự cường dân tộc, tinh thần khoan dung nhân ái, tính cố kết cộng đồng, cần cù, siêng năng, tinh thần lạc quan yêu cuộc sống… </w:t>
      </w:r>
      <w:proofErr w:type="gramStart"/>
      <w:r w:rsidRPr="00D345C0">
        <w:rPr>
          <w:rFonts w:ascii="Times New Roman" w:eastAsiaTheme="minorHAnsi" w:hAnsi="Times New Roman"/>
          <w:sz w:val="22"/>
          <w:szCs w:val="22"/>
        </w:rPr>
        <w:t>Những giá trị quý giá này không chỉ trở thành hệ giá trị bền vững để tạo nên sức đề kháng trong quá trình hội nhập quốc tế hiện nay, mà còn thể hiện bản sắc văn hóa dân tộc Việt Nam.</w:t>
      </w:r>
      <w:proofErr w:type="gramEnd"/>
    </w:p>
    <w:p w:rsidR="00D345C0" w:rsidRPr="00D345C0" w:rsidRDefault="00D345C0" w:rsidP="00D345C0">
      <w:pPr>
        <w:pStyle w:val="FootnoteText"/>
        <w:spacing w:line="360" w:lineRule="auto"/>
        <w:ind w:firstLine="567"/>
        <w:jc w:val="both"/>
        <w:rPr>
          <w:rFonts w:ascii="Times New Roman" w:eastAsiaTheme="minorHAnsi" w:hAnsi="Times New Roman"/>
          <w:sz w:val="22"/>
          <w:szCs w:val="22"/>
        </w:rPr>
      </w:pPr>
      <w:r w:rsidRPr="00D345C0">
        <w:rPr>
          <w:rFonts w:ascii="Times New Roman" w:eastAsiaTheme="minorHAnsi" w:hAnsi="Times New Roman"/>
          <w:sz w:val="22"/>
          <w:szCs w:val="22"/>
        </w:rPr>
        <w:tab/>
        <w:t xml:space="preserve">An Giang là một trong những địa phương được khai phá sớm ở vùng đất Tây Nam Bộ, trải qua quá trình đấu tranh gian khổ và hy sinh chống chọi với thiên nhiên, với ách xâm lược của thực dân Pháp và đế quốc Mỹ cũng đã hình thành nên những GTTT dân tộc. Những GTTT dân tộc này, thời gian qua đã được người dân An Giang phát huy tạo nên sức mạnh để vượt qua khó khăn, trở ngại xây dựng tỉnh An Giang </w:t>
      </w:r>
      <w:r w:rsidRPr="00D345C0">
        <w:rPr>
          <w:rFonts w:ascii="Times New Roman" w:eastAsiaTheme="minorHAnsi" w:hAnsi="Times New Roman"/>
          <w:sz w:val="22"/>
          <w:szCs w:val="22"/>
        </w:rPr>
        <w:lastRenderedPageBreak/>
        <w:t>ngày càng phát triển. Là tỉnh trọng điểm vùng đồng bằng sông Cửu Long, thuận lợi cho sự phát triển kinh tế - xã hội, người An Giang kế thừa truyền thống hào hùng của cha ông vượt khó khăn, gian khổ vào Nam mở cõi: phá rừng, đào kênh, khoét núi, biến những nơi khô cằn thành ruộng đồng màu mỡ, trù phú, là tỉnh nông nghiệp đứng đầu cả nước về sản lượng lúa gạo và nuôi trồng thủy sản. An Giang tiếp giáp Campuchia có cửa khẩu quốc tế, quốc gia, đường bộ, đường thủy, cửa ngõ trục Đông -Tây thông thương giữa đồng bằng sông Cửu Long và các nước Đông Nam Á, là một bộ phận quan trọng trong vùng kinh tế trọng điểm của đồng bằng sông Cửu Long, với sự phát triển mọi mặt về kinh tế, xã hội cùng với điều kiện tự nhiên thuận lợi về du lịch cũng như các truyền thống văn hóa dân tộc, người An Giang được bồi đắp truyền thống đoàn kết, tương thân tương ái, năng động, hiếu khách, phóng khoáng, cởi mở và mềm dẻo trong ứng xử.</w:t>
      </w:r>
    </w:p>
    <w:p w:rsidR="00D345C0" w:rsidRPr="00D345C0" w:rsidRDefault="00D345C0" w:rsidP="00D345C0">
      <w:pPr>
        <w:pStyle w:val="FootnoteText"/>
        <w:spacing w:line="360" w:lineRule="auto"/>
        <w:ind w:firstLine="567"/>
        <w:jc w:val="both"/>
        <w:rPr>
          <w:rFonts w:ascii="Times New Roman" w:eastAsiaTheme="minorHAnsi" w:hAnsi="Times New Roman"/>
          <w:sz w:val="22"/>
          <w:szCs w:val="22"/>
        </w:rPr>
      </w:pPr>
      <w:r w:rsidRPr="00D345C0">
        <w:rPr>
          <w:rFonts w:ascii="Times New Roman" w:eastAsiaTheme="minorHAnsi" w:hAnsi="Times New Roman"/>
          <w:sz w:val="22"/>
          <w:szCs w:val="22"/>
        </w:rPr>
        <w:t xml:space="preserve">Tuy nhiên, cùng với cả nước tiến hành công cuộc đổi mới, hội nhập quốc tế và phát triển nền kinh tế thị trường; mặt trái của quá trình này đã làm cho một số GTTT dân tộc Việt Nam ở tỉnh An Giang bị phai nhạt, mất gốc. Biểu hiện cụ thể như: một bộ phận xã hội, nhất là lớp trẻ ở An Giang không nhận thức đầy đủ mặt trái của hội nhập toàn cầu hóa và nền kinh tế thị trường, chỉ chú ý đến văn hóa hiện đại mà quên đi GTTT dân tộc, xem nhẹ tính kế thừa, dẫn đến làm lu mờ, đánh mất GTTT; quay lưng lại với những GTTT tốt đẹp, kéo văn hoá tụt xuống mức dung tục, tầm thường; tạo ra những chướng ngại cho quá trình nâng cao mặt bằng dân trí; văn hóa với lối sống thực dụng phương Tây dần xâm chiếm giới trẻ, đề cao lối sống hưởng thụ, đẩy con người vào cô </w:t>
      </w:r>
      <w:r w:rsidRPr="00D345C0">
        <w:rPr>
          <w:rFonts w:ascii="Times New Roman" w:eastAsiaTheme="minorHAnsi" w:hAnsi="Times New Roman"/>
          <w:sz w:val="22"/>
          <w:szCs w:val="22"/>
        </w:rPr>
        <w:lastRenderedPageBreak/>
        <w:t>đơn, vô cảm, sống gấp, thờ ơ, vô trách nhiệm….gây ảnh hưởng lớn đến sự phát triển kinh tế - xã hội ở tỉnh An Giang.</w:t>
      </w:r>
    </w:p>
    <w:p w:rsidR="00D345C0" w:rsidRPr="00D345C0" w:rsidRDefault="00D345C0" w:rsidP="00D345C0">
      <w:pPr>
        <w:pStyle w:val="FootnoteText"/>
        <w:spacing w:line="360" w:lineRule="auto"/>
        <w:ind w:firstLine="567"/>
        <w:jc w:val="both"/>
        <w:rPr>
          <w:rFonts w:ascii="Times New Roman" w:hAnsi="Times New Roman"/>
          <w:sz w:val="22"/>
          <w:szCs w:val="22"/>
        </w:rPr>
      </w:pPr>
      <w:r w:rsidRPr="00D345C0">
        <w:rPr>
          <w:rFonts w:ascii="Times New Roman" w:eastAsiaTheme="minorHAnsi" w:hAnsi="Times New Roman"/>
          <w:sz w:val="22"/>
          <w:szCs w:val="22"/>
        </w:rPr>
        <w:t>Để thích ứng với thời đại, chúng ta cần làm rõ các GTTT dân tộc, cần sàng lọc truyền thống phù hợp để bảo tồn và phát huy; truyền thống lỗi thời, lạc hậu so với thực tiễn phải loại bỏ; tiếp thu những giá trị mới làm giàu và phong phú hơn hệ GTTT dân tộc thúc đẩy kinh tế - xã hội ở An Giang phát triển. Do đó, vấn đề bảo tồn và phát huy GTTT dân tộc là vấn đề quan trọng và cấp thiết hiện nay. Từ tất cả những vấn đề nêu trên đã thúc đẩy tác giả nghiên cứu và chọn vấn đề “</w:t>
      </w:r>
      <w:r w:rsidRPr="00D345C0">
        <w:rPr>
          <w:rFonts w:ascii="Times New Roman" w:eastAsiaTheme="minorHAnsi" w:hAnsi="Times New Roman"/>
          <w:b/>
          <w:i/>
          <w:sz w:val="22"/>
          <w:szCs w:val="22"/>
        </w:rPr>
        <w:t>Bảo tồn và phát huy giá trị truyền thống dân tộc Việt Nam ở tỉnh An Giang hiện nay</w:t>
      </w:r>
      <w:r w:rsidRPr="00D345C0">
        <w:rPr>
          <w:rFonts w:ascii="Times New Roman" w:eastAsiaTheme="minorHAnsi" w:hAnsi="Times New Roman"/>
          <w:sz w:val="22"/>
          <w:szCs w:val="22"/>
        </w:rPr>
        <w:t>” làm đề tài luận án tiến sĩ với kỳ vọng làm sáng tỏ hơn GTTT dân tộc Việt Nam ở An Giang cùng những giải pháp bảo tồn và phát huy các GTTT dân tộc này trong bối cảnh hiện nay.</w:t>
      </w:r>
    </w:p>
    <w:p w:rsidR="00D345C0" w:rsidRPr="00D345C0" w:rsidRDefault="00D345C0" w:rsidP="00D345C0">
      <w:pPr>
        <w:pStyle w:val="ListParagraph"/>
        <w:numPr>
          <w:ilvl w:val="0"/>
          <w:numId w:val="2"/>
        </w:numPr>
        <w:spacing w:line="360" w:lineRule="auto"/>
        <w:jc w:val="both"/>
        <w:rPr>
          <w:b/>
        </w:rPr>
      </w:pPr>
      <w:r w:rsidRPr="00D345C0">
        <w:rPr>
          <w:b/>
        </w:rPr>
        <w:t>Tổng quan tình hình nghiên cứu đề tài</w:t>
      </w:r>
    </w:p>
    <w:p w:rsidR="00D345C0" w:rsidRPr="00D345C0" w:rsidRDefault="00D345C0" w:rsidP="00D345C0">
      <w:pPr>
        <w:pStyle w:val="Vnbnnidung0"/>
        <w:shd w:val="clear" w:color="auto" w:fill="auto"/>
        <w:spacing w:before="0" w:line="360" w:lineRule="auto"/>
        <w:ind w:right="20" w:firstLine="567"/>
        <w:jc w:val="both"/>
        <w:rPr>
          <w:sz w:val="22"/>
          <w:szCs w:val="22"/>
        </w:rPr>
      </w:pPr>
      <w:r w:rsidRPr="00D345C0">
        <w:rPr>
          <w:b/>
          <w:i/>
          <w:sz w:val="22"/>
          <w:szCs w:val="22"/>
        </w:rPr>
        <w:t xml:space="preserve">2.1 Các công trình nghiên cứu về cơ sở hình thành và nội dung các GTTT dân tộc Việt Nam, gồm có các công trình nghiên cứu về cơ sở hình thành các GTTT dân tộc Việt Nam, về nội dung các </w:t>
      </w:r>
      <w:r w:rsidRPr="00D345C0">
        <w:rPr>
          <w:rFonts w:eastAsiaTheme="minorHAnsi"/>
          <w:b/>
          <w:i/>
          <w:sz w:val="22"/>
          <w:szCs w:val="22"/>
        </w:rPr>
        <w:t>GTTT</w:t>
      </w:r>
      <w:r w:rsidRPr="00D345C0">
        <w:rPr>
          <w:b/>
          <w:i/>
          <w:sz w:val="22"/>
          <w:szCs w:val="22"/>
        </w:rPr>
        <w:t xml:space="preserve"> dân tộc Việt Nam, …</w:t>
      </w:r>
      <w:r w:rsidRPr="00D345C0">
        <w:rPr>
          <w:sz w:val="22"/>
          <w:szCs w:val="22"/>
        </w:rPr>
        <w:t xml:space="preserve"> tiêu biểu như: “Triết học và tư tưởng” (Trần Văn Giàu, Nxb Thành phố Hồ Chí Minh, 1988); “Sự phát triển của tư tưởng Việt Nam từ thế kỷ XIX đến cách mạng Tháng Tám”, Tập 1, Tập 2, Tập 3 (Trần Văn Giàu, Nxb Chính trị quốc gia, Hà Nội, 1996); “Lịch sử tư tưởng triết học Việt Nam - Từ thời kỳ dựng nước đến đầu thế kỷ XX” (Trịnh Doãn Chính (chủ biên), Nxb Chính trị quốc gia, Hà Nội, 2013); “</w:t>
      </w:r>
      <w:r w:rsidRPr="00D345C0">
        <w:rPr>
          <w:rStyle w:val="VnbnnidungInnghing"/>
          <w:rFonts w:eastAsia="Calibri"/>
          <w:sz w:val="22"/>
          <w:szCs w:val="22"/>
        </w:rPr>
        <w:t>Văn hóa đạo đức - Mấy vấn đề lý luận và thực tiễn ở Việt Nam”</w:t>
      </w:r>
      <w:r w:rsidRPr="00D345C0">
        <w:rPr>
          <w:sz w:val="22"/>
          <w:szCs w:val="22"/>
        </w:rPr>
        <w:t xml:space="preserve"> (Thành Duy, Nxb Văn hóa - Thông tin, Hà Nội, 2004); “Tìm hiểu giá trị văn hóa truyền thống trong quá trình công nghiệp hóa, hiện đại hóa” </w:t>
      </w:r>
      <w:r w:rsidRPr="00D345C0">
        <w:rPr>
          <w:sz w:val="22"/>
          <w:szCs w:val="22"/>
        </w:rPr>
        <w:lastRenderedPageBreak/>
        <w:t>(Nguyễn Trọng Chuẩn, Phạm Văn Đức, Hồ Sỹ Quý (đồng chủ biên), Nxb Chính trị quốc gia, Hà Nội, 2001); “Văn hóa và phát triển ở thành phố Hồ Chí Minh” (Nguyễn Thế Nghĩa - Lê Hồng Liên (đồng chủ biên), Sở Văn hóa thành phố Hồ Chí Minh, 1998); “Mấy vấn đề xây dựng văn hóa Việt Nam tiên tiến, đậm đà bản sắc dân tộc trong quá trình mở cửa ở nưóc ta hiện nay” (Lê Đức Quý, Nxb Chính trị quốc gia, Hà Nội, 1986)…</w:t>
      </w:r>
    </w:p>
    <w:p w:rsidR="00D345C0" w:rsidRPr="00D345C0" w:rsidRDefault="00D345C0" w:rsidP="00D345C0">
      <w:pPr>
        <w:pStyle w:val="Vnbnnidung0"/>
        <w:shd w:val="clear" w:color="auto" w:fill="auto"/>
        <w:spacing w:before="0" w:line="360" w:lineRule="auto"/>
        <w:ind w:right="20" w:firstLine="567"/>
        <w:jc w:val="both"/>
        <w:rPr>
          <w:sz w:val="22"/>
          <w:szCs w:val="22"/>
        </w:rPr>
      </w:pPr>
      <w:r w:rsidRPr="00D345C0">
        <w:rPr>
          <w:b/>
          <w:i/>
          <w:sz w:val="22"/>
          <w:szCs w:val="22"/>
        </w:rPr>
        <w:t xml:space="preserve">2.2 Các công trình nghiên cứu về GTTT dân tộc Việt Nam ở tỉnh An Giang, gồm có các công trình nghiên cứu về truyền thống đấu tranh chống giặc ngoại xâm của quân và dân An Giang, về văn hóa An Giang, thực trạng đời sống văn hóa tinh thần của người An Giang, lịch sử đất và người An Giang,… </w:t>
      </w:r>
      <w:r w:rsidRPr="00D345C0">
        <w:rPr>
          <w:sz w:val="22"/>
          <w:szCs w:val="22"/>
        </w:rPr>
        <w:t>tiêu biểu như: “Văn hóa các dân tộc Tây Nam Bộ thực trạng và những vấn đề đặt ra” (Trần Văn Bính (chủ biên), Nxb Chính trị quốc gia, 2004); “Ấn tượng văn hóa đồng bằng Nam bộ” (Huỳnh Công Tín, Nxb Chính trị quốc gia, 2012); “An Giang văn hóa một vùng đất” (Nguyễn Hữu Hiệp, Nxb Văn hóa Thông tin, 2003); “An Giang đôi nét văn hóa đặc trưng vùng đất bán sơn địa” (Nguyễn Hữu Hiệp, Nxb Phương Đông, 2007); “Lịch sử An Giang” (Sơn Nam, Nxb Tổng hợp An Giang, 1988); “Lược sử hình thành và khai phá đất An Giang: Biên khảo” (Võ Thành Phương, Nxb Văn hóa - Văn nghệ, 2014);….</w:t>
      </w:r>
    </w:p>
    <w:p w:rsidR="00D345C0" w:rsidRPr="00D345C0" w:rsidRDefault="00D345C0" w:rsidP="00D345C0">
      <w:pPr>
        <w:pStyle w:val="Vnbnnidung0"/>
        <w:shd w:val="clear" w:color="auto" w:fill="auto"/>
        <w:spacing w:before="0" w:line="360" w:lineRule="auto"/>
        <w:ind w:right="20" w:firstLine="567"/>
        <w:jc w:val="both"/>
        <w:rPr>
          <w:sz w:val="22"/>
          <w:szCs w:val="22"/>
        </w:rPr>
      </w:pPr>
      <w:r w:rsidRPr="00D345C0">
        <w:rPr>
          <w:b/>
          <w:i/>
          <w:sz w:val="22"/>
          <w:szCs w:val="22"/>
        </w:rPr>
        <w:t>2.3 Các công trình nghiên cứu về vấn đề bảo tồn và phát huy các GTTT dân tộc Việt Nam nói chung và tỉnh An Giang nói riêng, gồm có: các công trình nghiên cứu chính sách của Đảng, Nhà nước về bảo tồn và phát huy các giá trị văn hóa truyền thống cũng như những giải pháp cho vấn đề này hiện nay,</w:t>
      </w:r>
      <w:r w:rsidRPr="00D345C0">
        <w:t xml:space="preserve"> </w:t>
      </w:r>
      <w:r w:rsidRPr="00D345C0">
        <w:rPr>
          <w:b/>
          <w:i/>
          <w:sz w:val="22"/>
          <w:szCs w:val="22"/>
        </w:rPr>
        <w:t xml:space="preserve">các công trình nghiên cứu </w:t>
      </w:r>
      <w:r w:rsidRPr="00D345C0">
        <w:rPr>
          <w:b/>
          <w:i/>
          <w:sz w:val="22"/>
          <w:szCs w:val="22"/>
        </w:rPr>
        <w:lastRenderedPageBreak/>
        <w:t>chính sách của tỉnh An Giang về bảo tồn và phát huy các GTTT dân tộc hiện nay,…</w:t>
      </w:r>
      <w:r w:rsidRPr="00D345C0">
        <w:rPr>
          <w:sz w:val="22"/>
          <w:szCs w:val="22"/>
        </w:rPr>
        <w:t>tiêu biểu như: “Bảo tồn và phát huy bản sắc văn hóa dân tộc - Vai trò của nghiên cứu và giáo dục” (Trường ĐH Khoa học xã hội và nhân văn TP. Hồ Chí Minh, Nxb Thành phố Hồ Chí Minh, 1999); “Giá trị truyền thống trước những thách thức của toàn cầu hóa” (Nguyễn Trọng Chuẩn, Nguyễn Văn Huyên (đồng chủ biên), Nxb. Chính trị quốc gia, Hà Nội, 2002 “Giữ gìn và phát huy các giá trị đạo đức truyền thống trong bối cảnh kinh tế thị trường ở nước ta hiện nay” (Đặng Hữu Toàn, Tạp chí Khoa học xã hội, Số 1(53)-2002); “Giữ gìn bản sắc dân tộc Việt Nam trong bối cảnh toàn cầu hóa hiện nay” (Phạm Thanh Hà, Nxb Chính trị quốc gia, Hà Nội, 2011); “Giữ gìn và phát huy giá trị truyền thống của con người Việt Nam - Một yêu cầu tất yếu khách quan trong sự nghiệp công nghiệp hóa, hiện đại hóa” (Trương Hoài Phương, Tạp chí Phát triển nhân lực, Số 5(26)-2011)...</w:t>
      </w:r>
    </w:p>
    <w:p w:rsidR="00D345C0" w:rsidRDefault="00D345C0" w:rsidP="00D345C0">
      <w:pPr>
        <w:pStyle w:val="Vnbnnidung0"/>
        <w:shd w:val="clear" w:color="auto" w:fill="auto"/>
        <w:spacing w:before="0" w:line="360" w:lineRule="auto"/>
        <w:ind w:right="20" w:firstLine="567"/>
        <w:jc w:val="both"/>
        <w:rPr>
          <w:sz w:val="22"/>
          <w:szCs w:val="22"/>
        </w:rPr>
      </w:pPr>
      <w:r w:rsidRPr="00D345C0">
        <w:rPr>
          <w:sz w:val="22"/>
          <w:szCs w:val="22"/>
        </w:rPr>
        <w:t xml:space="preserve">Các công trình nói trên đã phân tích và tổng kết hệ GTTT Việt Nam; đồng thời, đề xuất nhiều giải pháp giữ gìn và phát huy các GTTT trong bối cảnh toàn cầu hóa cùng với việc tiếp thu có chọn lọc tinh hoa văn hóa nhân loại. </w:t>
      </w:r>
      <w:proofErr w:type="gramStart"/>
      <w:r w:rsidRPr="00D345C0">
        <w:rPr>
          <w:sz w:val="22"/>
          <w:szCs w:val="22"/>
        </w:rPr>
        <w:t>Tuy nhiên, phần nhiều các công trình chỉ tập trung vào các giải pháp lý luận, tinh thần (như giáo dục, tuyên truyền, nâng cao ý thức, tính tự giác...), mà chưa chú ý đầy đủ đến các giải pháp thực tiễn.</w:t>
      </w:r>
      <w:proofErr w:type="gramEnd"/>
      <w:r w:rsidRPr="00D345C0">
        <w:rPr>
          <w:sz w:val="22"/>
          <w:szCs w:val="22"/>
        </w:rPr>
        <w:t xml:space="preserve"> Luận án kế thừa tất cả những thành tựu và những yếu tố tích cực của các công trình trước đó, phân tích, hệ thống hóa các GTTT Việt Nam, những GTTT dân tộc Việt Nam ở An Giang, thực trạng của nó và đề xuất các giải pháp bảo tồn, phát huy GTTT này hiện nay.</w:t>
      </w:r>
    </w:p>
    <w:p w:rsidR="00D345C0" w:rsidRDefault="00D345C0" w:rsidP="00D345C0">
      <w:pPr>
        <w:pStyle w:val="Vnbnnidung0"/>
        <w:shd w:val="clear" w:color="auto" w:fill="auto"/>
        <w:spacing w:before="0" w:line="360" w:lineRule="auto"/>
        <w:ind w:right="20" w:firstLine="567"/>
        <w:jc w:val="both"/>
        <w:rPr>
          <w:sz w:val="22"/>
          <w:szCs w:val="22"/>
        </w:rPr>
      </w:pPr>
    </w:p>
    <w:p w:rsidR="00D345C0" w:rsidRPr="00D345C0" w:rsidRDefault="00D345C0" w:rsidP="00D345C0">
      <w:pPr>
        <w:pStyle w:val="Vnbnnidung0"/>
        <w:shd w:val="clear" w:color="auto" w:fill="auto"/>
        <w:spacing w:before="0" w:line="360" w:lineRule="auto"/>
        <w:ind w:right="20" w:firstLine="567"/>
        <w:jc w:val="both"/>
        <w:rPr>
          <w:sz w:val="22"/>
          <w:szCs w:val="22"/>
        </w:rPr>
      </w:pPr>
    </w:p>
    <w:p w:rsidR="00D345C0" w:rsidRPr="00D345C0" w:rsidRDefault="00D345C0" w:rsidP="00D345C0">
      <w:pPr>
        <w:spacing w:after="0" w:line="360" w:lineRule="auto"/>
        <w:ind w:firstLine="567"/>
        <w:jc w:val="both"/>
        <w:rPr>
          <w:rFonts w:ascii="Times New Roman" w:hAnsi="Times New Roman" w:cs="Times New Roman"/>
          <w:b/>
        </w:rPr>
      </w:pPr>
      <w:r w:rsidRPr="00D345C0">
        <w:rPr>
          <w:rFonts w:ascii="Times New Roman" w:hAnsi="Times New Roman" w:cs="Times New Roman"/>
          <w:b/>
        </w:rPr>
        <w:lastRenderedPageBreak/>
        <w:t>3. Mục đích và nhiệm vụ của luận án</w:t>
      </w:r>
    </w:p>
    <w:p w:rsidR="00D345C0" w:rsidRPr="00D345C0" w:rsidRDefault="00D345C0" w:rsidP="00D345C0">
      <w:pPr>
        <w:spacing w:after="0" w:line="360" w:lineRule="auto"/>
        <w:ind w:firstLine="567"/>
        <w:jc w:val="both"/>
        <w:rPr>
          <w:rFonts w:ascii="Times New Roman" w:hAnsi="Times New Roman" w:cs="Times New Roman"/>
          <w:b/>
        </w:rPr>
      </w:pPr>
      <w:r w:rsidRPr="00D345C0">
        <w:rPr>
          <w:rFonts w:ascii="Times New Roman" w:hAnsi="Times New Roman" w:cs="Times New Roman"/>
          <w:i/>
        </w:rPr>
        <w:t>Mục đích của luận án</w:t>
      </w:r>
      <w:r w:rsidRPr="00D345C0">
        <w:rPr>
          <w:rFonts w:ascii="Times New Roman" w:hAnsi="Times New Roman" w:cs="Times New Roman"/>
        </w:rPr>
        <w:t>: Luận án nghiên cứu thực trạng bảo tồn và phát huy GTTT dân tộc của cộng đồng các dân tộc tỉnh An Giang trong quá trình đổi mới và hội nhập quốc tế; qua đó, đề xuất phương hướng và giải pháp nhằm nâng cao hiệu quả bảo tồn và phát huy các GTTT dân tộc Việt Nam ở tỉnh An Giang hiện nay.</w:t>
      </w:r>
    </w:p>
    <w:p w:rsidR="00D345C0" w:rsidRPr="00D345C0" w:rsidRDefault="00D345C0" w:rsidP="00D345C0">
      <w:pPr>
        <w:pStyle w:val="Tiu20"/>
        <w:keepNext/>
        <w:keepLines/>
        <w:shd w:val="clear" w:color="auto" w:fill="auto"/>
        <w:spacing w:before="0" w:line="360" w:lineRule="auto"/>
        <w:ind w:firstLine="567"/>
        <w:rPr>
          <w:sz w:val="22"/>
          <w:szCs w:val="22"/>
        </w:rPr>
      </w:pPr>
      <w:bookmarkStart w:id="2" w:name="bookmark5"/>
      <w:r w:rsidRPr="00D345C0">
        <w:rPr>
          <w:i/>
          <w:sz w:val="22"/>
          <w:szCs w:val="22"/>
        </w:rPr>
        <w:t>Nhiệm vụ của luận án</w:t>
      </w:r>
      <w:bookmarkEnd w:id="2"/>
      <w:r w:rsidRPr="00D345C0">
        <w:rPr>
          <w:sz w:val="22"/>
          <w:szCs w:val="22"/>
        </w:rPr>
        <w:t xml:space="preserve">: Để đạt được mục đích đã đề ra, luận </w:t>
      </w:r>
      <w:proofErr w:type="gramStart"/>
      <w:r w:rsidRPr="00D345C0">
        <w:rPr>
          <w:sz w:val="22"/>
          <w:szCs w:val="22"/>
        </w:rPr>
        <w:t>án</w:t>
      </w:r>
      <w:proofErr w:type="gramEnd"/>
      <w:r w:rsidRPr="00D345C0">
        <w:rPr>
          <w:sz w:val="22"/>
          <w:szCs w:val="22"/>
        </w:rPr>
        <w:t xml:space="preserve"> thực hiện 03 nhiệm vụ cụ thể sau:</w:t>
      </w:r>
    </w:p>
    <w:p w:rsidR="00D345C0" w:rsidRPr="00D345C0" w:rsidRDefault="00D345C0" w:rsidP="00D345C0">
      <w:pPr>
        <w:pStyle w:val="Vnbnnidung0"/>
        <w:shd w:val="clear" w:color="auto" w:fill="auto"/>
        <w:spacing w:before="0" w:line="360" w:lineRule="auto"/>
        <w:ind w:right="20" w:firstLine="567"/>
        <w:jc w:val="both"/>
        <w:rPr>
          <w:sz w:val="22"/>
          <w:szCs w:val="22"/>
        </w:rPr>
      </w:pPr>
      <w:r w:rsidRPr="00D345C0">
        <w:rPr>
          <w:rStyle w:val="VnbnnidungInnghing"/>
          <w:rFonts w:eastAsia="Calibri"/>
          <w:sz w:val="22"/>
          <w:szCs w:val="22"/>
        </w:rPr>
        <w:t xml:space="preserve">- </w:t>
      </w:r>
      <w:r w:rsidRPr="00D345C0">
        <w:rPr>
          <w:sz w:val="22"/>
          <w:szCs w:val="22"/>
        </w:rPr>
        <w:t>Xác định các GTTT dân tộc Việt Nam ở tỉnh An Giang.</w:t>
      </w:r>
    </w:p>
    <w:p w:rsidR="00D345C0" w:rsidRPr="00D345C0" w:rsidRDefault="00D345C0" w:rsidP="00D345C0">
      <w:pPr>
        <w:pStyle w:val="Vnbnnidung0"/>
        <w:shd w:val="clear" w:color="auto" w:fill="auto"/>
        <w:spacing w:before="0" w:line="360" w:lineRule="auto"/>
        <w:ind w:right="20" w:firstLine="567"/>
        <w:jc w:val="both"/>
        <w:rPr>
          <w:sz w:val="22"/>
          <w:szCs w:val="22"/>
        </w:rPr>
      </w:pPr>
      <w:r w:rsidRPr="00D345C0">
        <w:rPr>
          <w:rStyle w:val="VnbnnidungInnghing"/>
          <w:rFonts w:eastAsia="Calibri"/>
          <w:sz w:val="22"/>
          <w:szCs w:val="22"/>
        </w:rPr>
        <w:t>-</w:t>
      </w:r>
      <w:r w:rsidRPr="00D345C0">
        <w:rPr>
          <w:sz w:val="22"/>
          <w:szCs w:val="22"/>
        </w:rPr>
        <w:t xml:space="preserve"> Khảo sát thực trạng quá trình bảo tồn, phát huy các GTTT dân tộc Việt Nam ở tỉnh An Giang và những khó khăn, trở ngại trong quá trình bảo tồn, phát huy các GTTT dân tộc này hiện nay.</w:t>
      </w:r>
    </w:p>
    <w:p w:rsidR="00D345C0" w:rsidRPr="00D345C0" w:rsidRDefault="00D345C0" w:rsidP="00D345C0">
      <w:pPr>
        <w:pStyle w:val="Vnbnnidung0"/>
        <w:shd w:val="clear" w:color="auto" w:fill="auto"/>
        <w:spacing w:before="0" w:line="360" w:lineRule="auto"/>
        <w:ind w:right="20" w:firstLine="567"/>
        <w:jc w:val="both"/>
        <w:rPr>
          <w:sz w:val="22"/>
          <w:szCs w:val="22"/>
        </w:rPr>
      </w:pPr>
      <w:r w:rsidRPr="00D345C0">
        <w:rPr>
          <w:rStyle w:val="VnbnnidungInnghing"/>
          <w:rFonts w:eastAsia="Calibri"/>
          <w:sz w:val="22"/>
          <w:szCs w:val="22"/>
        </w:rPr>
        <w:t>-</w:t>
      </w:r>
      <w:r w:rsidRPr="00D345C0">
        <w:rPr>
          <w:sz w:val="22"/>
          <w:szCs w:val="22"/>
        </w:rPr>
        <w:t xml:space="preserve"> Đề xuất phương hướng và giải pháp nhằm nâng cao hiệu quả bảo tồn và phát huy các GTTT dân tộc ở tỉnh An Giang hiện nay.</w:t>
      </w:r>
    </w:p>
    <w:p w:rsidR="00D345C0" w:rsidRPr="00D345C0" w:rsidRDefault="00D345C0" w:rsidP="00D345C0">
      <w:pPr>
        <w:spacing w:after="0" w:line="360" w:lineRule="auto"/>
        <w:ind w:firstLine="567"/>
        <w:jc w:val="both"/>
        <w:rPr>
          <w:rFonts w:ascii="Times New Roman" w:hAnsi="Times New Roman" w:cs="Times New Roman"/>
          <w:b/>
        </w:rPr>
      </w:pPr>
      <w:r w:rsidRPr="00D345C0">
        <w:rPr>
          <w:rFonts w:ascii="Times New Roman" w:hAnsi="Times New Roman" w:cs="Times New Roman"/>
          <w:b/>
        </w:rPr>
        <w:t xml:space="preserve">4. Đối tượng và phạm </w:t>
      </w:r>
      <w:proofErr w:type="gramStart"/>
      <w:r w:rsidRPr="00D345C0">
        <w:rPr>
          <w:rFonts w:ascii="Times New Roman" w:hAnsi="Times New Roman" w:cs="Times New Roman"/>
          <w:b/>
        </w:rPr>
        <w:t>vi</w:t>
      </w:r>
      <w:proofErr w:type="gramEnd"/>
      <w:r w:rsidRPr="00D345C0">
        <w:rPr>
          <w:rFonts w:ascii="Times New Roman" w:hAnsi="Times New Roman" w:cs="Times New Roman"/>
          <w:b/>
        </w:rPr>
        <w:t xml:space="preserve"> nghiên cứu của luận án</w:t>
      </w:r>
    </w:p>
    <w:p w:rsidR="00D345C0" w:rsidRPr="00D345C0" w:rsidRDefault="00D345C0" w:rsidP="00D345C0">
      <w:pPr>
        <w:pStyle w:val="Vnbnnidung0"/>
        <w:shd w:val="clear" w:color="auto" w:fill="auto"/>
        <w:spacing w:before="0" w:line="360" w:lineRule="auto"/>
        <w:ind w:right="20" w:firstLine="720"/>
        <w:jc w:val="both"/>
        <w:rPr>
          <w:sz w:val="22"/>
          <w:szCs w:val="22"/>
        </w:rPr>
      </w:pPr>
      <w:r w:rsidRPr="00D345C0">
        <w:rPr>
          <w:rStyle w:val="VnbnnidungInnghing"/>
          <w:rFonts w:eastAsia="Calibri"/>
          <w:sz w:val="22"/>
          <w:szCs w:val="22"/>
        </w:rPr>
        <w:t>Đối tượng nghiên cứu của luận án:</w:t>
      </w:r>
      <w:r w:rsidRPr="00D345C0">
        <w:rPr>
          <w:sz w:val="22"/>
          <w:szCs w:val="22"/>
        </w:rPr>
        <w:t xml:space="preserve"> Luận án nghiên cứu các GTTT dân tộc Việt Nam ở tỉnh An Giang và quá trình bảo tồn và phát huy các GTTT dân tộc Việt Nam ở tỉnh An Giang hiện nay.</w:t>
      </w:r>
    </w:p>
    <w:p w:rsidR="00D345C0" w:rsidRPr="00D345C0" w:rsidRDefault="00D345C0" w:rsidP="00D345C0">
      <w:pPr>
        <w:pStyle w:val="Vnbnnidung0"/>
        <w:shd w:val="clear" w:color="auto" w:fill="auto"/>
        <w:spacing w:before="0" w:line="360" w:lineRule="auto"/>
        <w:ind w:right="20" w:firstLine="720"/>
        <w:jc w:val="both"/>
        <w:rPr>
          <w:sz w:val="22"/>
          <w:szCs w:val="22"/>
        </w:rPr>
      </w:pPr>
      <w:r w:rsidRPr="00D345C0">
        <w:rPr>
          <w:rStyle w:val="VnbnnidungInnghing"/>
          <w:rFonts w:eastAsia="Calibri"/>
          <w:sz w:val="22"/>
          <w:szCs w:val="22"/>
        </w:rPr>
        <w:t>Phạm vi nghiên cứu của luận án:</w:t>
      </w:r>
      <w:r w:rsidRPr="00D345C0">
        <w:rPr>
          <w:sz w:val="22"/>
          <w:szCs w:val="22"/>
        </w:rPr>
        <w:t xml:space="preserve"> Luận án nghiên cứu thực trạng quá trình bảo tồn, phát huy GTTT dân tộc Việt Nam trên địa bàn 11 huyện, thị, thành phố ở tỉnh An Giang từ Đổi mới (1986) đến nay.</w:t>
      </w:r>
    </w:p>
    <w:p w:rsidR="00D345C0" w:rsidRPr="00D345C0" w:rsidRDefault="00D345C0" w:rsidP="00D345C0">
      <w:pPr>
        <w:spacing w:after="0" w:line="360" w:lineRule="auto"/>
        <w:ind w:firstLine="567"/>
        <w:jc w:val="both"/>
        <w:rPr>
          <w:rFonts w:ascii="Times New Roman" w:hAnsi="Times New Roman" w:cs="Times New Roman"/>
          <w:b/>
        </w:rPr>
      </w:pPr>
      <w:r w:rsidRPr="00D345C0">
        <w:rPr>
          <w:rFonts w:ascii="Times New Roman" w:hAnsi="Times New Roman" w:cs="Times New Roman"/>
          <w:b/>
        </w:rPr>
        <w:t>5. Cơ sở lý luận và phương pháp nghiên cứu của luận án</w:t>
      </w:r>
    </w:p>
    <w:p w:rsidR="00D345C0" w:rsidRPr="00D345C0" w:rsidRDefault="00D345C0" w:rsidP="00D345C0">
      <w:pPr>
        <w:pStyle w:val="Vnbnnidung0"/>
        <w:shd w:val="clear" w:color="auto" w:fill="auto"/>
        <w:spacing w:before="0" w:line="360" w:lineRule="auto"/>
        <w:ind w:right="20" w:firstLine="720"/>
        <w:jc w:val="both"/>
        <w:rPr>
          <w:sz w:val="22"/>
          <w:szCs w:val="22"/>
        </w:rPr>
      </w:pPr>
      <w:r w:rsidRPr="00D345C0">
        <w:rPr>
          <w:i/>
          <w:sz w:val="22"/>
          <w:szCs w:val="22"/>
        </w:rPr>
        <w:t>Cơ sở lý luận</w:t>
      </w:r>
      <w:r w:rsidRPr="00D345C0">
        <w:rPr>
          <w:sz w:val="22"/>
          <w:szCs w:val="22"/>
        </w:rPr>
        <w:t xml:space="preserve">: Để thực hiện luận án, tác giả đã nghiên cứu trên cơ sở thế giới quan và phương pháp luận của chủ nghĩa chủ nghĩa duy vật biện chứng và chủ nghĩa duy vật lịch sử, tư tưởng Hồ Chí Minh và quan điểm của Đảng cộng sản Việt Nam về vấn đề GTTT, bảo tồn và </w:t>
      </w:r>
      <w:r w:rsidRPr="00D345C0">
        <w:rPr>
          <w:sz w:val="22"/>
          <w:szCs w:val="22"/>
        </w:rPr>
        <w:lastRenderedPageBreak/>
        <w:t>phát huy các GTTT dân tộc trong sự nghiệp xây dựng và phát triển đất nước.</w:t>
      </w:r>
    </w:p>
    <w:p w:rsidR="00D345C0" w:rsidRPr="00D345C0" w:rsidRDefault="00D345C0" w:rsidP="00D345C0">
      <w:pPr>
        <w:pStyle w:val="Vnbnnidung0"/>
        <w:shd w:val="clear" w:color="auto" w:fill="auto"/>
        <w:spacing w:before="0" w:line="360" w:lineRule="auto"/>
        <w:ind w:left="20" w:right="20" w:firstLine="720"/>
        <w:jc w:val="both"/>
        <w:rPr>
          <w:sz w:val="22"/>
          <w:szCs w:val="22"/>
        </w:rPr>
      </w:pPr>
      <w:r w:rsidRPr="00D345C0">
        <w:rPr>
          <w:i/>
          <w:sz w:val="22"/>
          <w:szCs w:val="22"/>
        </w:rPr>
        <w:t>Phương pháp nghiên cứu</w:t>
      </w:r>
      <w:r w:rsidRPr="00D345C0">
        <w:rPr>
          <w:sz w:val="22"/>
          <w:szCs w:val="22"/>
        </w:rPr>
        <w:t xml:space="preserve">: Tác giả luận án sử dụng các phương pháp nghiên cứu chính như: phân tích và tổng hợp, diễn dịch và quy nạp, lịch sử và logic, so sánh và đối chiếu, hệ thống hóa, khái quát hóa triết học, giá trị học và thực hiện tiếp cận triết học văn hóa, cách tiếp cận lịch sử làm rõ hơn các GTTT dân tộc Việt Nam để nghiên cứu, trình bày luận án. Bên cạnh đó, để đánh giá thực trạng bảo tồn và phát huy các GTTT dân tộc ở tỉnh </w:t>
      </w:r>
      <w:proofErr w:type="gramStart"/>
      <w:r w:rsidRPr="00D345C0">
        <w:rPr>
          <w:sz w:val="22"/>
          <w:szCs w:val="22"/>
        </w:rPr>
        <w:t>An</w:t>
      </w:r>
      <w:proofErr w:type="gramEnd"/>
      <w:r w:rsidRPr="00D345C0">
        <w:rPr>
          <w:sz w:val="22"/>
          <w:szCs w:val="22"/>
        </w:rPr>
        <w:t xml:space="preserve"> Giang, tác giả sử dụng thêm phương pháp điều tra xã hội học bằng bảng hỏi.</w:t>
      </w:r>
    </w:p>
    <w:p w:rsidR="00D345C0" w:rsidRPr="00D345C0" w:rsidRDefault="00D345C0" w:rsidP="00D345C0">
      <w:pPr>
        <w:spacing w:after="0" w:line="360" w:lineRule="auto"/>
        <w:ind w:firstLine="567"/>
        <w:jc w:val="both"/>
        <w:rPr>
          <w:rFonts w:ascii="Times New Roman" w:hAnsi="Times New Roman" w:cs="Times New Roman"/>
          <w:b/>
        </w:rPr>
      </w:pPr>
      <w:r w:rsidRPr="00D345C0">
        <w:rPr>
          <w:rFonts w:ascii="Times New Roman" w:hAnsi="Times New Roman" w:cs="Times New Roman"/>
          <w:b/>
        </w:rPr>
        <w:t>6. Những đóng góp mới của luận án</w:t>
      </w:r>
    </w:p>
    <w:p w:rsidR="00D345C0" w:rsidRPr="00D345C0" w:rsidRDefault="00D345C0" w:rsidP="00D345C0">
      <w:pPr>
        <w:pStyle w:val="Vnbnnidung0"/>
        <w:shd w:val="clear" w:color="auto" w:fill="auto"/>
        <w:spacing w:before="0" w:line="360" w:lineRule="auto"/>
        <w:ind w:left="20" w:right="20" w:firstLine="547"/>
        <w:jc w:val="both"/>
        <w:rPr>
          <w:color w:val="000000" w:themeColor="text1"/>
          <w:sz w:val="22"/>
          <w:szCs w:val="22"/>
        </w:rPr>
      </w:pPr>
      <w:r w:rsidRPr="00D345C0">
        <w:rPr>
          <w:rStyle w:val="VnbnnidungInnghing"/>
          <w:rFonts w:eastAsia="Calibri"/>
          <w:color w:val="000000" w:themeColor="text1"/>
          <w:sz w:val="22"/>
          <w:szCs w:val="22"/>
        </w:rPr>
        <w:t>Thứ nhất, luận án làm rõ điều kiện, tiền đề hình thành các GTTT dân tộc Việt Nam ở tỉnh An Giang.</w:t>
      </w:r>
    </w:p>
    <w:p w:rsidR="00D345C0" w:rsidRPr="00D345C0" w:rsidRDefault="00D345C0" w:rsidP="00D345C0">
      <w:pPr>
        <w:spacing w:after="0" w:line="360" w:lineRule="auto"/>
        <w:ind w:firstLine="567"/>
        <w:jc w:val="both"/>
        <w:rPr>
          <w:rFonts w:ascii="Times New Roman" w:hAnsi="Times New Roman" w:cs="Times New Roman"/>
          <w:color w:val="000000" w:themeColor="text1"/>
        </w:rPr>
      </w:pPr>
      <w:r w:rsidRPr="00D345C0">
        <w:rPr>
          <w:rStyle w:val="VnbnnidungInnghing"/>
          <w:rFonts w:eastAsiaTheme="minorHAnsi"/>
          <w:color w:val="000000" w:themeColor="text1"/>
        </w:rPr>
        <w:t>Thứ</w:t>
      </w:r>
      <w:r w:rsidRPr="00D345C0">
        <w:rPr>
          <w:rFonts w:ascii="Times New Roman" w:hAnsi="Times New Roman" w:cs="Times New Roman"/>
          <w:color w:val="000000" w:themeColor="text1"/>
        </w:rPr>
        <w:t xml:space="preserve"> </w:t>
      </w:r>
      <w:r w:rsidRPr="00D345C0">
        <w:rPr>
          <w:rFonts w:ascii="Times New Roman" w:hAnsi="Times New Roman" w:cs="Times New Roman"/>
          <w:i/>
          <w:color w:val="000000" w:themeColor="text1"/>
        </w:rPr>
        <w:t>hai</w:t>
      </w:r>
      <w:r w:rsidRPr="00D345C0">
        <w:rPr>
          <w:rFonts w:ascii="Times New Roman" w:hAnsi="Times New Roman" w:cs="Times New Roman"/>
          <w:color w:val="000000" w:themeColor="text1"/>
        </w:rPr>
        <w:t>, luận án góp phần đánh giá thực trạng, làm rõ những khó khăn, trở ngại và nguyên nhân của nó trong việc bảo tồn và phát huy các GTTT dân tộc Việt Nam ở tỉnh An Giang hiện nay</w:t>
      </w:r>
    </w:p>
    <w:p w:rsidR="00D345C0" w:rsidRPr="00D345C0" w:rsidRDefault="00D345C0" w:rsidP="00D345C0">
      <w:pPr>
        <w:spacing w:after="0" w:line="360" w:lineRule="auto"/>
        <w:ind w:firstLine="567"/>
        <w:jc w:val="both"/>
        <w:rPr>
          <w:rFonts w:ascii="Times New Roman" w:hAnsi="Times New Roman" w:cs="Times New Roman"/>
        </w:rPr>
      </w:pPr>
      <w:r w:rsidRPr="00D345C0">
        <w:rPr>
          <w:rFonts w:ascii="Times New Roman" w:hAnsi="Times New Roman" w:cs="Times New Roman"/>
          <w:i/>
        </w:rPr>
        <w:t>Thứ ba</w:t>
      </w:r>
      <w:r w:rsidRPr="00D345C0">
        <w:rPr>
          <w:rFonts w:ascii="Times New Roman" w:hAnsi="Times New Roman" w:cs="Times New Roman"/>
        </w:rPr>
        <w:t xml:space="preserve">, luận </w:t>
      </w:r>
      <w:proofErr w:type="gramStart"/>
      <w:r w:rsidRPr="00D345C0">
        <w:rPr>
          <w:rFonts w:ascii="Times New Roman" w:hAnsi="Times New Roman" w:cs="Times New Roman"/>
        </w:rPr>
        <w:t>án</w:t>
      </w:r>
      <w:proofErr w:type="gramEnd"/>
      <w:r w:rsidRPr="00D345C0">
        <w:rPr>
          <w:rFonts w:ascii="Times New Roman" w:hAnsi="Times New Roman" w:cs="Times New Roman"/>
        </w:rPr>
        <w:t xml:space="preserve"> đề xuất các phương hướng và giải pháp chủ yếu nhằm nâng cao hiệu quả trong việc bảo tồn và phát huy các GTTT dân tộc Việt Nam ở tỉnh An Giang hiện nay.</w:t>
      </w:r>
    </w:p>
    <w:p w:rsidR="00D345C0" w:rsidRPr="00D345C0" w:rsidRDefault="00D345C0" w:rsidP="00D345C0">
      <w:pPr>
        <w:spacing w:after="0" w:line="360" w:lineRule="auto"/>
        <w:ind w:firstLine="567"/>
        <w:jc w:val="both"/>
        <w:rPr>
          <w:rFonts w:ascii="Times New Roman" w:hAnsi="Times New Roman" w:cs="Times New Roman"/>
          <w:b/>
        </w:rPr>
      </w:pPr>
      <w:r w:rsidRPr="00D345C0">
        <w:rPr>
          <w:rFonts w:ascii="Times New Roman" w:hAnsi="Times New Roman" w:cs="Times New Roman"/>
          <w:b/>
        </w:rPr>
        <w:t>7. Ý nghĩa khoa học và thực tiễn của luận án</w:t>
      </w:r>
    </w:p>
    <w:p w:rsidR="00D345C0" w:rsidRPr="00D345C0" w:rsidRDefault="00D345C0" w:rsidP="00D345C0">
      <w:pPr>
        <w:pStyle w:val="Vnbnnidung0"/>
        <w:shd w:val="clear" w:color="auto" w:fill="auto"/>
        <w:spacing w:before="0" w:line="360" w:lineRule="auto"/>
        <w:ind w:right="20" w:firstLine="720"/>
        <w:jc w:val="both"/>
        <w:rPr>
          <w:sz w:val="22"/>
          <w:szCs w:val="22"/>
        </w:rPr>
      </w:pPr>
      <w:r w:rsidRPr="00D345C0">
        <w:rPr>
          <w:rStyle w:val="VnbnnidungInnghing"/>
          <w:rFonts w:eastAsia="Calibri"/>
          <w:sz w:val="22"/>
          <w:szCs w:val="22"/>
        </w:rPr>
        <w:t>Ý nghĩa khoa học</w:t>
      </w:r>
      <w:r w:rsidRPr="00D345C0">
        <w:rPr>
          <w:sz w:val="22"/>
          <w:szCs w:val="22"/>
        </w:rPr>
        <w:t xml:space="preserve">: Thông qua những nội dung nghiên cứu, luận án góp phần hệ thống hóa và làm sâu sắc hơn vấn đề bảo tồn và phát huy các GTTT dân tộc ở tỉnh An Giang; thành tựu và hạn chế cũng như nguyên nhân của những thành tựu và hạn chế này trong việc bảo tồn và phát huy GTTT dân tộc; vai trò, ý nghĩa vấn đề bảo tồn và phát huy </w:t>
      </w:r>
      <w:r w:rsidRPr="00D345C0">
        <w:rPr>
          <w:sz w:val="22"/>
          <w:szCs w:val="22"/>
        </w:rPr>
        <w:lastRenderedPageBreak/>
        <w:t>GTTT dân tộc đối với sự nghiệp CNH, HĐH và phát triển kinh tế - xã hội ở địa phương.</w:t>
      </w:r>
    </w:p>
    <w:p w:rsidR="00D345C0" w:rsidRPr="00D345C0" w:rsidRDefault="00D345C0" w:rsidP="00D345C0">
      <w:pPr>
        <w:pStyle w:val="Vnbnnidung0"/>
        <w:shd w:val="clear" w:color="auto" w:fill="auto"/>
        <w:spacing w:before="0" w:line="360" w:lineRule="auto"/>
        <w:ind w:right="20" w:firstLine="720"/>
        <w:jc w:val="both"/>
        <w:rPr>
          <w:sz w:val="22"/>
          <w:szCs w:val="22"/>
        </w:rPr>
      </w:pPr>
      <w:r w:rsidRPr="00D345C0">
        <w:rPr>
          <w:rStyle w:val="VnbnnidungInnghing"/>
          <w:rFonts w:eastAsia="Calibri"/>
          <w:sz w:val="22"/>
          <w:szCs w:val="22"/>
        </w:rPr>
        <w:t>Ý nghĩa thực tiễn:</w:t>
      </w:r>
      <w:r w:rsidRPr="00D345C0">
        <w:rPr>
          <w:sz w:val="22"/>
          <w:szCs w:val="22"/>
        </w:rPr>
        <w:t xml:space="preserve"> Những nghiên cứu, đánh giá về thực trạng cũng như đề xuất những phương hướng, giải pháp bảo tồn và phát huy GTTT dân tộc ở tỉnh An Giang hiện nay sẽ góp phần thiết thực vào việc xây dựng một nền văn hóa tiên tiến, đậm đà bản sắc dân tộc Việt Nam nói chung và tỉnh An Giang nói riêng. Kết quả nghiên cứu của luận </w:t>
      </w:r>
      <w:proofErr w:type="gramStart"/>
      <w:r w:rsidRPr="00D345C0">
        <w:rPr>
          <w:sz w:val="22"/>
          <w:szCs w:val="22"/>
        </w:rPr>
        <w:t>án</w:t>
      </w:r>
      <w:proofErr w:type="gramEnd"/>
      <w:r w:rsidRPr="00D345C0">
        <w:rPr>
          <w:sz w:val="22"/>
          <w:szCs w:val="22"/>
        </w:rPr>
        <w:t xml:space="preserve"> còn cung cấp tài liệu khoa học cho việc xây dựng chủ trương, chính sách trong lĩnh vực phát triển văn hóa dân tộc ở địa phương. </w:t>
      </w:r>
      <w:proofErr w:type="gramStart"/>
      <w:r w:rsidRPr="00D345C0">
        <w:rPr>
          <w:sz w:val="22"/>
          <w:szCs w:val="22"/>
        </w:rPr>
        <w:t>Đồng thời, kết quả này cũng phục vụ cho việc nghiên cứu và giảng dạy các môn chính trị, triết học văn hóa, lịch sử văn hóa địa phương trong các trường cao đẳng, đại học ở Việt Nam.</w:t>
      </w:r>
      <w:proofErr w:type="gramEnd"/>
    </w:p>
    <w:p w:rsidR="00D345C0" w:rsidRDefault="00D345C0" w:rsidP="00D345C0">
      <w:pPr>
        <w:spacing w:after="0" w:line="360" w:lineRule="auto"/>
        <w:ind w:firstLine="879"/>
        <w:jc w:val="both"/>
        <w:rPr>
          <w:rFonts w:ascii="Times New Roman" w:hAnsi="Times New Roman" w:cs="Times New Roman"/>
        </w:rPr>
      </w:pPr>
      <w:r w:rsidRPr="00D345C0">
        <w:rPr>
          <w:rFonts w:ascii="Times New Roman" w:hAnsi="Times New Roman" w:cs="Times New Roman"/>
          <w:b/>
        </w:rPr>
        <w:t xml:space="preserve">8. Kết cấu của luận án: </w:t>
      </w:r>
      <w:r w:rsidRPr="00D345C0">
        <w:rPr>
          <w:rFonts w:ascii="Times New Roman" w:hAnsi="Times New Roman" w:cs="Times New Roman"/>
        </w:rPr>
        <w:t xml:space="preserve">Luận </w:t>
      </w:r>
      <w:proofErr w:type="gramStart"/>
      <w:r w:rsidRPr="00D345C0">
        <w:rPr>
          <w:rFonts w:ascii="Times New Roman" w:hAnsi="Times New Roman" w:cs="Times New Roman"/>
        </w:rPr>
        <w:t>án</w:t>
      </w:r>
      <w:proofErr w:type="gramEnd"/>
      <w:r w:rsidRPr="00D345C0">
        <w:rPr>
          <w:rFonts w:ascii="Times New Roman" w:hAnsi="Times New Roman" w:cs="Times New Roman"/>
        </w:rPr>
        <w:t xml:space="preserve"> được tác giả thực hiện gồm có: Phần mở đầu, Phần nội dung (được kết cấu thành 3 chương, 8 tiết), Phần kết luận, Tài liệu tham khảo và Phần phụ lục.</w:t>
      </w:r>
    </w:p>
    <w:p w:rsidR="00D345C0" w:rsidRPr="00D345C0" w:rsidRDefault="00D345C0" w:rsidP="00D345C0">
      <w:pPr>
        <w:spacing w:after="0" w:line="360" w:lineRule="auto"/>
        <w:ind w:firstLine="879"/>
        <w:jc w:val="both"/>
        <w:rPr>
          <w:rFonts w:ascii="Times New Roman" w:hAnsi="Times New Roman" w:cs="Times New Roman"/>
        </w:rPr>
      </w:pPr>
    </w:p>
    <w:p w:rsidR="00D345C0" w:rsidRPr="00D345C0" w:rsidRDefault="00D345C0" w:rsidP="00D345C0">
      <w:pPr>
        <w:spacing w:after="0" w:line="360" w:lineRule="auto"/>
        <w:jc w:val="center"/>
        <w:rPr>
          <w:rFonts w:ascii="Times New Roman" w:hAnsi="Times New Roman" w:cs="Times New Roman"/>
        </w:rPr>
      </w:pPr>
      <w:r w:rsidRPr="00D345C0">
        <w:rPr>
          <w:rFonts w:ascii="Times New Roman" w:hAnsi="Times New Roman" w:cs="Times New Roman"/>
          <w:b/>
        </w:rPr>
        <w:t>PHẤN NỘI DUNG</w:t>
      </w:r>
    </w:p>
    <w:p w:rsidR="00D345C0" w:rsidRPr="00D345C0" w:rsidRDefault="00D345C0" w:rsidP="00D345C0">
      <w:pPr>
        <w:spacing w:after="0" w:line="360" w:lineRule="auto"/>
        <w:jc w:val="center"/>
        <w:rPr>
          <w:rFonts w:ascii="Times New Roman" w:hAnsi="Times New Roman" w:cs="Times New Roman"/>
          <w:b/>
        </w:rPr>
      </w:pPr>
      <w:r w:rsidRPr="00D345C0">
        <w:rPr>
          <w:rFonts w:ascii="Times New Roman" w:hAnsi="Times New Roman" w:cs="Times New Roman"/>
          <w:b/>
        </w:rPr>
        <w:t xml:space="preserve">Chương 1: LÝ LUẬN CHUNG VỀ BẢO TỒN VÀ PHÁT HUY </w:t>
      </w:r>
    </w:p>
    <w:p w:rsidR="00D345C0" w:rsidRPr="00D345C0" w:rsidRDefault="00D345C0" w:rsidP="00D345C0">
      <w:pPr>
        <w:spacing w:after="0" w:line="360" w:lineRule="auto"/>
        <w:jc w:val="center"/>
        <w:rPr>
          <w:rFonts w:ascii="Times New Roman" w:hAnsi="Times New Roman" w:cs="Times New Roman"/>
          <w:b/>
        </w:rPr>
      </w:pPr>
      <w:r w:rsidRPr="00D345C0">
        <w:rPr>
          <w:rFonts w:ascii="Times New Roman" w:hAnsi="Times New Roman" w:cs="Times New Roman"/>
          <w:b/>
        </w:rPr>
        <w:t>GIÁ TRỊ TRUYỀN THỐNG DÂN TỘC VIỆT NAM</w:t>
      </w:r>
    </w:p>
    <w:p w:rsidR="00D345C0" w:rsidRPr="00D345C0" w:rsidRDefault="00D345C0" w:rsidP="00D345C0">
      <w:pPr>
        <w:spacing w:after="0" w:line="360" w:lineRule="auto"/>
        <w:ind w:firstLine="567"/>
        <w:jc w:val="both"/>
        <w:rPr>
          <w:rFonts w:ascii="Times New Roman" w:hAnsi="Times New Roman" w:cs="Times New Roman"/>
          <w:b/>
        </w:rPr>
      </w:pPr>
      <w:r w:rsidRPr="00D345C0">
        <w:rPr>
          <w:rFonts w:ascii="Times New Roman" w:hAnsi="Times New Roman" w:cs="Times New Roman"/>
          <w:b/>
        </w:rPr>
        <w:t>1.1 CƠ SỞ HÌNH THÀNH, PHÁT TRIỂN CÁC GIÁ TRỊ TRUYỀN THỐNG DÂN TỘC VIỆT NAM</w:t>
      </w:r>
      <w:bookmarkStart w:id="3" w:name="_Toc516411707"/>
    </w:p>
    <w:p w:rsidR="00D345C0" w:rsidRPr="00D345C0" w:rsidRDefault="00D345C0" w:rsidP="00D345C0">
      <w:pPr>
        <w:spacing w:after="0" w:line="360" w:lineRule="auto"/>
        <w:ind w:firstLine="567"/>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1.1.1 Điều kiện tự nhiên, kinh tế, xã hội hình thành và phát triển các </w:t>
      </w:r>
      <w:r w:rsidRPr="00D345C0">
        <w:rPr>
          <w:rFonts w:ascii="Times New Roman" w:hAnsi="Times New Roman" w:cs="Times New Roman"/>
          <w:b/>
        </w:rPr>
        <w:t>GTTT</w:t>
      </w:r>
      <w:r w:rsidRPr="00D345C0">
        <w:rPr>
          <w:rFonts w:ascii="Times New Roman" w:hAnsi="Times New Roman" w:cs="Times New Roman"/>
          <w:b/>
          <w:color w:val="000000" w:themeColor="text1"/>
        </w:rPr>
        <w:t xml:space="preserve"> của dân tộc Việt Nam</w:t>
      </w:r>
      <w:bookmarkEnd w:id="3"/>
    </w:p>
    <w:p w:rsidR="00D345C0" w:rsidRPr="00D345C0" w:rsidRDefault="00D345C0" w:rsidP="00D345C0">
      <w:pPr>
        <w:spacing w:after="0" w:line="360" w:lineRule="auto"/>
        <w:ind w:firstLine="567"/>
        <w:jc w:val="both"/>
        <w:rPr>
          <w:rFonts w:ascii="Times New Roman" w:hAnsi="Times New Roman" w:cs="Times New Roman"/>
          <w:i/>
          <w:color w:val="000000" w:themeColor="text1"/>
        </w:rPr>
      </w:pPr>
      <w:r w:rsidRPr="00D345C0">
        <w:rPr>
          <w:rFonts w:ascii="Times New Roman" w:hAnsi="Times New Roman" w:cs="Times New Roman"/>
          <w:i/>
          <w:color w:val="000000" w:themeColor="text1"/>
        </w:rPr>
        <w:t>1.1.1.1 Điều kiện tự nhiên hình thành và phát triển GTTT dân tộc Việt Nam:</w:t>
      </w:r>
      <w:r w:rsidRPr="00D345C0">
        <w:rPr>
          <w:rFonts w:ascii="Times New Roman" w:hAnsi="Times New Roman" w:cs="Times New Roman"/>
          <w:color w:val="000000" w:themeColor="text1"/>
        </w:rPr>
        <w:t xml:space="preserve"> Việt Nam nằm ở trung tâm của khu vực Đông Nam Á, nơi giao lưu giữa các nền văn hoá. Trong văn hoá Việt Nam có cả văn hoá </w:t>
      </w:r>
      <w:r w:rsidRPr="00D345C0">
        <w:rPr>
          <w:rFonts w:ascii="Times New Roman" w:hAnsi="Times New Roman" w:cs="Times New Roman"/>
          <w:color w:val="000000" w:themeColor="text1"/>
        </w:rPr>
        <w:lastRenderedPageBreak/>
        <w:t xml:space="preserve">lục địa lẫn văn hoá biển, cả văn hoá phương Bắc lẫn văn hoá phương Nam; đã tạo ra điều kiện thuận lợi và tiềm năng phát triển kinh tế nông nghiệp, thủ công nghiệp và công nghiệp của Việt Nam. Mặt khác, nó tạo ra khó khăn, thách thức, đòi hỏi người Việt phải chịu đựng gian khổ, cần cù, siêng năng, sáng tạo trong </w:t>
      </w:r>
      <w:proofErr w:type="gramStart"/>
      <w:r w:rsidRPr="00D345C0">
        <w:rPr>
          <w:rFonts w:ascii="Times New Roman" w:hAnsi="Times New Roman" w:cs="Times New Roman"/>
          <w:color w:val="000000" w:themeColor="text1"/>
        </w:rPr>
        <w:t>lao</w:t>
      </w:r>
      <w:proofErr w:type="gramEnd"/>
      <w:r w:rsidRPr="00D345C0">
        <w:rPr>
          <w:rFonts w:ascii="Times New Roman" w:hAnsi="Times New Roman" w:cs="Times New Roman"/>
          <w:color w:val="000000" w:themeColor="text1"/>
        </w:rPr>
        <w:t xml:space="preserve"> động và dũng cảm trong các cuộc đấu tranh chống thiên tai địch họa. Chính nổ lực của con người đã khắc phục khó khăn, thông qua hoạt động thực tiễn đã rèn luyện người Việt, đem lại cho họ những đức tính, những phẩm chất để tồn tại và chiến thắng hình thành nên </w:t>
      </w:r>
      <w:r w:rsidRPr="00D345C0">
        <w:rPr>
          <w:rFonts w:ascii="Times New Roman" w:hAnsi="Times New Roman" w:cs="Times New Roman"/>
        </w:rPr>
        <w:t>GTTT</w:t>
      </w:r>
      <w:r w:rsidRPr="00D345C0">
        <w:rPr>
          <w:rFonts w:ascii="Times New Roman" w:hAnsi="Times New Roman" w:cs="Times New Roman"/>
          <w:color w:val="000000" w:themeColor="text1"/>
        </w:rPr>
        <w:t xml:space="preserve"> còn lưu giữ đến ngày nay.</w:t>
      </w:r>
    </w:p>
    <w:p w:rsidR="00D345C0" w:rsidRPr="00D345C0" w:rsidRDefault="00D345C0" w:rsidP="00D345C0">
      <w:pPr>
        <w:pStyle w:val="Heading4"/>
        <w:spacing w:before="0" w:line="360" w:lineRule="auto"/>
        <w:ind w:firstLine="720"/>
        <w:jc w:val="both"/>
        <w:rPr>
          <w:rFonts w:ascii="Times New Roman" w:hAnsi="Times New Roman" w:cs="Times New Roman"/>
          <w:i w:val="0"/>
          <w:color w:val="000000" w:themeColor="text1"/>
        </w:rPr>
      </w:pPr>
      <w:r w:rsidRPr="00D345C0">
        <w:rPr>
          <w:rFonts w:ascii="Times New Roman" w:hAnsi="Times New Roman" w:cs="Times New Roman"/>
          <w:color w:val="000000" w:themeColor="text1"/>
        </w:rPr>
        <w:t xml:space="preserve">1.1.1.2. Cộng đồng người Việt Nam sớm trở thành một quốc gia dân tộc với những đặc trưng chủ yếu nhất ngay từ buổi đầu lập quốc. </w:t>
      </w:r>
      <w:r w:rsidRPr="00D345C0">
        <w:rPr>
          <w:rFonts w:ascii="Times New Roman" w:hAnsi="Times New Roman" w:cs="Times New Roman"/>
          <w:i w:val="0"/>
          <w:color w:val="000000" w:themeColor="text1"/>
        </w:rPr>
        <w:t>Có thể nói, sự hình thành nhà nước Văn Lang – Âu Lạc có ý nghĩa quan trọng, hình thành nên nền văn minh đầu tiên của dân tộc Việt Nam, hình thành nên những giá trị văn hóa tinh thần đầu tiên mang bản sắc dân tộc Việt Nam. Trải qua lịch sử ngàn năm bị phong kiến phương Bắc đô hộ đã minh chứng sức sống bền bỉ của dân tộc Việt Nam, người Việt có thể mất nước nhưng những GTTT dân tộc không dễ dàng bị mai một, nổi bật lên ý thức về nguồn cội, về nòi giống cao quý (con Rồng, cháu Tiên) và tinh thần tự tôn, tự lập, tự cường, tự hào dân tộc.</w:t>
      </w:r>
    </w:p>
    <w:p w:rsidR="00D345C0" w:rsidRPr="00D345C0" w:rsidRDefault="00D345C0" w:rsidP="00D345C0">
      <w:pPr>
        <w:pStyle w:val="Heading4"/>
        <w:spacing w:before="0" w:line="360" w:lineRule="auto"/>
        <w:ind w:firstLine="720"/>
        <w:rPr>
          <w:rFonts w:ascii="Times New Roman" w:hAnsi="Times New Roman" w:cs="Times New Roman"/>
          <w:color w:val="000000" w:themeColor="text1"/>
        </w:rPr>
      </w:pPr>
      <w:r w:rsidRPr="00D345C0">
        <w:rPr>
          <w:rFonts w:ascii="Times New Roman" w:hAnsi="Times New Roman" w:cs="Times New Roman"/>
          <w:color w:val="000000" w:themeColor="text1"/>
        </w:rPr>
        <w:t>1.1.1.3. Điều kiện kinh tế, chính trị, xã hội hình thành và phát triển các GTTT dân tộc Việt Nam</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xml:space="preserve">Việt Nam vừa là một cộng đồng xã hội vừa là một đơn vị hành chính có tính chất tự trị, tự cung, tự cấp, tạo thành một không gian thống nhất, khép kín, tự quản, chỉ có quan hệ với nhà nước qua một hội đồng hào mục. Với ngành nghề chủ yếu là nông nghiệp, cùng với cách tổ chức cuộc sống đã tạo nên lối sống đặc thù của người Việt là lối sống </w:t>
      </w:r>
      <w:r w:rsidRPr="00D345C0">
        <w:rPr>
          <w:rFonts w:ascii="Times New Roman" w:hAnsi="Times New Roman" w:cs="Times New Roman"/>
          <w:color w:val="000000" w:themeColor="text1"/>
        </w:rPr>
        <w:lastRenderedPageBreak/>
        <w:t xml:space="preserve">trọng tình nghĩa, đoàn kết, gắn bó vì lợi ích </w:t>
      </w:r>
      <w:proofErr w:type="gramStart"/>
      <w:r w:rsidRPr="00D345C0">
        <w:rPr>
          <w:rFonts w:ascii="Times New Roman" w:hAnsi="Times New Roman" w:cs="Times New Roman"/>
          <w:color w:val="000000" w:themeColor="text1"/>
        </w:rPr>
        <w:t>chung</w:t>
      </w:r>
      <w:proofErr w:type="gramEnd"/>
      <w:r w:rsidRPr="00D345C0">
        <w:rPr>
          <w:rFonts w:ascii="Times New Roman" w:hAnsi="Times New Roman" w:cs="Times New Roman"/>
          <w:color w:val="000000" w:themeColor="text1"/>
        </w:rPr>
        <w:t xml:space="preserve">. </w:t>
      </w:r>
      <w:proofErr w:type="gramStart"/>
      <w:r w:rsidRPr="00D345C0">
        <w:rPr>
          <w:rFonts w:ascii="Times New Roman" w:hAnsi="Times New Roman" w:cs="Times New Roman"/>
          <w:color w:val="000000" w:themeColor="text1"/>
        </w:rPr>
        <w:t xml:space="preserve">Chính điều kiện về mặt kinh tế đó của Việt Nam là một trong những cơ sở quan trọng hình thành nên các </w:t>
      </w:r>
      <w:r w:rsidRPr="00D345C0">
        <w:rPr>
          <w:rFonts w:ascii="Times New Roman" w:hAnsi="Times New Roman" w:cs="Times New Roman"/>
        </w:rPr>
        <w:t>GTTT</w:t>
      </w:r>
      <w:r w:rsidRPr="00D345C0">
        <w:rPr>
          <w:rFonts w:ascii="Times New Roman" w:hAnsi="Times New Roman" w:cs="Times New Roman"/>
          <w:color w:val="000000" w:themeColor="text1"/>
        </w:rPr>
        <w:t xml:space="preserve"> của dân tộc Việt Nam.</w:t>
      </w:r>
      <w:proofErr w:type="gramEnd"/>
    </w:p>
    <w:p w:rsidR="00D345C0" w:rsidRPr="00D345C0" w:rsidRDefault="00D345C0" w:rsidP="00D345C0">
      <w:pPr>
        <w:spacing w:after="0" w:line="360" w:lineRule="auto"/>
        <w:ind w:firstLine="720"/>
        <w:jc w:val="both"/>
        <w:rPr>
          <w:rFonts w:ascii="Times New Roman" w:hAnsi="Times New Roman" w:cs="Times New Roman"/>
          <w:color w:val="000000" w:themeColor="text1"/>
        </w:rPr>
      </w:pPr>
      <w:bookmarkStart w:id="4" w:name="_Toc516411026"/>
      <w:r w:rsidRPr="00D345C0">
        <w:rPr>
          <w:rFonts w:ascii="Times New Roman" w:hAnsi="Times New Roman" w:cs="Times New Roman"/>
          <w:color w:val="000000" w:themeColor="text1"/>
        </w:rPr>
        <w:t xml:space="preserve">Bên cạnh đó, </w:t>
      </w:r>
      <w:r w:rsidRPr="00D345C0">
        <w:rPr>
          <w:rFonts w:ascii="Times New Roman" w:hAnsi="Times New Roman" w:cs="Times New Roman"/>
        </w:rPr>
        <w:t>GTTT</w:t>
      </w:r>
      <w:r w:rsidRPr="00D345C0">
        <w:rPr>
          <w:rFonts w:ascii="Times New Roman" w:hAnsi="Times New Roman" w:cs="Times New Roman"/>
          <w:color w:val="000000" w:themeColor="text1"/>
        </w:rPr>
        <w:t xml:space="preserve"> dân tộc Việt Nam được hình thành, phát triển gắn với các cuộc kháng chiến oanh liệt chống giặc ngoại xâm</w:t>
      </w:r>
      <w:bookmarkEnd w:id="4"/>
      <w:r w:rsidRPr="00D345C0">
        <w:rPr>
          <w:rFonts w:ascii="Times New Roman" w:hAnsi="Times New Roman" w:cs="Times New Roman"/>
          <w:color w:val="000000" w:themeColor="text1"/>
        </w:rPr>
        <w:t>; với tất cả lực lượng và sức mạnh của toàn dân tộc tập trung cho công cuộc đánh giặc giữ nước, giải quyết mâu thuẫn của dân tộc … Đây chính là cơ sở hình thành ý thức quốc gia dân tộc, tinh thần yêu nước, “thà hy sinh tất cả chứ nhất định không chịu mất nước, nhất định không chịu làm nô lệ”.</w:t>
      </w:r>
    </w:p>
    <w:p w:rsidR="00D345C0" w:rsidRPr="00D345C0" w:rsidRDefault="00D345C0" w:rsidP="00D345C0">
      <w:pPr>
        <w:pStyle w:val="Heading3"/>
        <w:tabs>
          <w:tab w:val="left" w:pos="720"/>
        </w:tabs>
        <w:spacing w:before="0" w:line="360" w:lineRule="auto"/>
        <w:ind w:firstLine="720"/>
        <w:jc w:val="both"/>
        <w:rPr>
          <w:rFonts w:ascii="Times New Roman" w:hAnsi="Times New Roman" w:cs="Times New Roman"/>
          <w:b/>
          <w:color w:val="000000" w:themeColor="text1"/>
          <w:sz w:val="22"/>
          <w:szCs w:val="22"/>
        </w:rPr>
      </w:pPr>
      <w:bookmarkStart w:id="5" w:name="_Toc516411710"/>
      <w:r w:rsidRPr="00D345C0">
        <w:rPr>
          <w:rFonts w:ascii="Times New Roman" w:hAnsi="Times New Roman" w:cs="Times New Roman"/>
          <w:b/>
          <w:color w:val="000000" w:themeColor="text1"/>
          <w:sz w:val="22"/>
          <w:szCs w:val="22"/>
        </w:rPr>
        <w:t>1.1.2. Tiền đề lý luận hình thành và phát triển các giá trị truyền thống dân tộc Việt Nam</w:t>
      </w:r>
      <w:bookmarkEnd w:id="5"/>
    </w:p>
    <w:p w:rsidR="00D345C0" w:rsidRPr="00D345C0" w:rsidRDefault="00D345C0" w:rsidP="00D345C0">
      <w:pPr>
        <w:spacing w:after="0" w:line="360" w:lineRule="auto"/>
        <w:ind w:firstLine="720"/>
        <w:jc w:val="both"/>
        <w:rPr>
          <w:rFonts w:ascii="Times New Roman" w:hAnsi="Times New Roman" w:cs="Times New Roman"/>
          <w:i/>
          <w:color w:val="000000" w:themeColor="text1"/>
        </w:rPr>
      </w:pPr>
      <w:bookmarkStart w:id="6" w:name="bookmark15"/>
      <w:bookmarkStart w:id="7" w:name="_Toc516411711"/>
      <w:r w:rsidRPr="00D345C0">
        <w:rPr>
          <w:rFonts w:ascii="Times New Roman" w:hAnsi="Times New Roman" w:cs="Times New Roman"/>
          <w:i/>
          <w:color w:val="000000" w:themeColor="text1"/>
        </w:rPr>
        <w:t xml:space="preserve">1.1.2.1. </w:t>
      </w:r>
      <w:bookmarkEnd w:id="6"/>
      <w:r w:rsidRPr="00D345C0">
        <w:rPr>
          <w:rFonts w:ascii="Times New Roman" w:hAnsi="Times New Roman" w:cs="Times New Roman"/>
          <w:i/>
          <w:color w:val="000000" w:themeColor="text1"/>
        </w:rPr>
        <w:t>Việt Nam là một quốc gia đa dân tộc, có nền văn hoá lâu đời, thống nhất trong tính đa dạng và mang bản sắc riêng</w:t>
      </w:r>
      <w:bookmarkEnd w:id="7"/>
      <w:r w:rsidRPr="00D345C0">
        <w:rPr>
          <w:rFonts w:ascii="Times New Roman" w:hAnsi="Times New Roman" w:cs="Times New Roman"/>
          <w:i/>
          <w:color w:val="000000" w:themeColor="text1"/>
        </w:rPr>
        <w:t xml:space="preserve">: </w:t>
      </w:r>
      <w:r w:rsidRPr="00D345C0">
        <w:rPr>
          <w:rFonts w:ascii="Times New Roman" w:hAnsi="Times New Roman" w:cs="Times New Roman"/>
          <w:color w:val="000000" w:themeColor="text1"/>
        </w:rPr>
        <w:t>Dân tộc Việt Nam có một nền văn hoá lâu đời, mang bản sắc riêng, đầy sức sống và đã từng có những mặt phát triển cao như: nghệ thuật đúc trống đồng, nông nghiệp, y học, kỹ thuật quân sự…Trong phong tục tập quán, có những phong tục tập quán lạc hậu, nhưng cũng có không ít phong tục tập quán mang bản sắc dân tộc, duy trì tinh thần cộng đồng trong dân tộc và trong công xã nông thôn. Những thuần phong mỹ tục cùng với toàn bộ nền văn hóa ấy nói lên những nét hồn nhiên, chất phát, yêu đất nước, yêu con người, lạc quan yêu đời và đậm đà tình nghĩa trong văn hoá truyền thống dân tộc Việt Nam.</w:t>
      </w:r>
      <w:r w:rsidRPr="00D345C0">
        <w:rPr>
          <w:rFonts w:ascii="Times New Roman" w:hAnsi="Times New Roman" w:cs="Times New Roman"/>
          <w:i/>
          <w:color w:val="000000" w:themeColor="text1"/>
        </w:rPr>
        <w:t xml:space="preserve"> </w:t>
      </w:r>
    </w:p>
    <w:p w:rsidR="00D345C0" w:rsidRPr="00D345C0" w:rsidRDefault="00D345C0" w:rsidP="00D345C0">
      <w:pPr>
        <w:spacing w:after="0" w:line="360" w:lineRule="auto"/>
        <w:ind w:firstLine="720"/>
        <w:jc w:val="both"/>
        <w:rPr>
          <w:rFonts w:ascii="Times New Roman" w:hAnsi="Times New Roman" w:cs="Times New Roman"/>
          <w:i/>
          <w:color w:val="000000" w:themeColor="text1"/>
        </w:rPr>
      </w:pPr>
      <w:proofErr w:type="gramStart"/>
      <w:r w:rsidRPr="00D345C0">
        <w:rPr>
          <w:rFonts w:ascii="Times New Roman" w:hAnsi="Times New Roman" w:cs="Times New Roman"/>
          <w:color w:val="000000" w:themeColor="text1"/>
        </w:rPr>
        <w:t>Bên cạnh đó, Việt Nam là một quốc gia đa tộc người (54 dân tộc).</w:t>
      </w:r>
      <w:proofErr w:type="gramEnd"/>
      <w:r w:rsidRPr="00D345C0">
        <w:rPr>
          <w:rFonts w:ascii="Times New Roman" w:hAnsi="Times New Roman" w:cs="Times New Roman"/>
          <w:color w:val="000000" w:themeColor="text1"/>
        </w:rPr>
        <w:t xml:space="preserve"> </w:t>
      </w:r>
      <w:proofErr w:type="gramStart"/>
      <w:r w:rsidRPr="00D345C0">
        <w:rPr>
          <w:rFonts w:ascii="Times New Roman" w:hAnsi="Times New Roman" w:cs="Times New Roman"/>
          <w:color w:val="000000" w:themeColor="text1"/>
        </w:rPr>
        <w:t xml:space="preserve">Mỗi dân tộc đều có bản sắc văn hoá riêng, tạo nên sự thống nhất và đa dạng </w:t>
      </w:r>
      <w:r w:rsidRPr="00D345C0">
        <w:rPr>
          <w:rFonts w:ascii="Times New Roman" w:hAnsi="Times New Roman" w:cs="Times New Roman"/>
        </w:rPr>
        <w:t>GTTT</w:t>
      </w:r>
      <w:r w:rsidRPr="00D345C0">
        <w:rPr>
          <w:rFonts w:ascii="Times New Roman" w:hAnsi="Times New Roman" w:cs="Times New Roman"/>
          <w:color w:val="000000" w:themeColor="text1"/>
        </w:rPr>
        <w:t xml:space="preserve"> người Việt.</w:t>
      </w:r>
      <w:proofErr w:type="gramEnd"/>
      <w:r w:rsidRPr="00D345C0">
        <w:rPr>
          <w:rFonts w:ascii="Times New Roman" w:hAnsi="Times New Roman" w:cs="Times New Roman"/>
          <w:color w:val="000000" w:themeColor="text1"/>
        </w:rPr>
        <w:t xml:space="preserve"> Một trong những đặc trưng chung tạo nên </w:t>
      </w:r>
      <w:r w:rsidRPr="00D345C0">
        <w:rPr>
          <w:rFonts w:ascii="Times New Roman" w:hAnsi="Times New Roman" w:cs="Times New Roman"/>
          <w:color w:val="000000" w:themeColor="text1"/>
        </w:rPr>
        <w:lastRenderedPageBreak/>
        <w:t>phẩm chất con người và văn hoá Việt Nam đó là lòng yêu nước, đức tính cần cù, chịu thương chịu khó, sáng tạo trong lao động sản xuất, gắn bó, hoà đồng với thiên nhiên, cộng đồng làng xóm và đức tính nhân hậu, vị tha của mỗi con người.</w:t>
      </w:r>
    </w:p>
    <w:p w:rsidR="00D345C0" w:rsidRPr="00D345C0" w:rsidRDefault="00D345C0" w:rsidP="00D345C0">
      <w:pPr>
        <w:spacing w:after="0" w:line="360" w:lineRule="auto"/>
        <w:ind w:firstLine="720"/>
        <w:jc w:val="both"/>
        <w:rPr>
          <w:rFonts w:ascii="Times New Roman" w:hAnsi="Times New Roman" w:cs="Times New Roman"/>
          <w:i/>
          <w:color w:val="000000" w:themeColor="text1"/>
        </w:rPr>
      </w:pPr>
      <w:r w:rsidRPr="00D345C0">
        <w:rPr>
          <w:rFonts w:ascii="Times New Roman" w:hAnsi="Times New Roman" w:cs="Times New Roman"/>
          <w:i/>
          <w:color w:val="000000" w:themeColor="text1"/>
        </w:rPr>
        <w:t xml:space="preserve">1.1.2.2. GTTT dân tộc Việt Nam được hình thành, phát triển trên cơ sở tiếp thu và dung hoà tinh hoa văn hóa nhân loại: </w:t>
      </w:r>
      <w:r w:rsidRPr="00D345C0">
        <w:rPr>
          <w:rFonts w:ascii="Times New Roman" w:hAnsi="Times New Roman" w:cs="Times New Roman"/>
          <w:color w:val="000000" w:themeColor="text1"/>
        </w:rPr>
        <w:t xml:space="preserve">Do nằm ở ngã tư đường Đông – Tây – Nam – Bắc, cả đường bộ cũng như đường biển, nên ngay từ buổi đầu khai quốc, Việt Nam chịu ảnh hưởng của nhiều luồng văn hoá khác nhau. </w:t>
      </w:r>
      <w:proofErr w:type="gramStart"/>
      <w:r w:rsidRPr="00D345C0">
        <w:rPr>
          <w:rFonts w:ascii="Times New Roman" w:hAnsi="Times New Roman" w:cs="Times New Roman"/>
          <w:color w:val="000000" w:themeColor="text1"/>
        </w:rPr>
        <w:t>Hơn nữa, cấu trúc tổ chức xã hội truyền thống của văn hoá Đông Nam Á tương đối lỏng lẽo và khai phóng, Việt Nam là một dân tộc dễ thích nghi và hội nhập.</w:t>
      </w:r>
      <w:proofErr w:type="gramEnd"/>
      <w:r w:rsidRPr="00D345C0">
        <w:rPr>
          <w:rFonts w:ascii="Times New Roman" w:hAnsi="Times New Roman" w:cs="Times New Roman"/>
          <w:color w:val="000000" w:themeColor="text1"/>
        </w:rPr>
        <w:t xml:space="preserve"> Chính vì vậy, các giá trị văn hoá tinh thần của dân tộc ta được hình thành và phát triển trong sự ảnh hưởng với những mức độ khác nhau trên cơ sở tiếp thu và dung hòa các trào lưu văn minh, văn hoá thế giới như Phật giáo, Nho giáo, Đạo giáo, Thiên Chúa giáo, chủ nghĩa Mác – Lênin, văn hóa phương Tây…</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1.2 KHÁI NIỆM VÀ NỘI DUNG GIÁ TRỊ TRUYỀN THỐNG DÂN TỘC VIỆT NAM </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1.2.1. Khái niệm giá trị và giá trị truyền thống</w:t>
      </w:r>
    </w:p>
    <w:p w:rsidR="00D345C0" w:rsidRPr="00D345C0" w:rsidRDefault="00D345C0" w:rsidP="00D345C0">
      <w:pPr>
        <w:spacing w:after="0" w:line="372"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xml:space="preserve">Giá trị là phạm trù khoa học được nhiều ngành khoa học nghiên cứu (triết học, kinh tế học, xã hội học, mỹ học, văn hóa học, đạo đức học, nghệ thuật học, giá trị học…). </w:t>
      </w:r>
      <w:proofErr w:type="gramStart"/>
      <w:r w:rsidRPr="00D345C0">
        <w:rPr>
          <w:rFonts w:ascii="Times New Roman" w:hAnsi="Times New Roman" w:cs="Times New Roman"/>
          <w:color w:val="000000" w:themeColor="text1"/>
        </w:rPr>
        <w:t>Trong mỗi ngành khoa học, phạm trù giá trị có thể có những nội dung và ý nghĩa khác nhau, tùy thuộc vào đối tượng và mục đích nghiên cứu.</w:t>
      </w:r>
      <w:proofErr w:type="gramEnd"/>
      <w:r w:rsidRPr="00D345C0">
        <w:rPr>
          <w:rFonts w:ascii="Times New Roman" w:hAnsi="Times New Roman" w:cs="Times New Roman"/>
          <w:color w:val="000000" w:themeColor="text1"/>
        </w:rPr>
        <w:t xml:space="preserve"> Theo Từ điển triết học thì: Giá trị - những định nghĩa về mặt xã hội của khách thể trong thế giới xung quanh, nhằm nêu bật tác dụng tích cực của các khách thể ấy đối với con </w:t>
      </w:r>
      <w:r w:rsidRPr="00D345C0">
        <w:rPr>
          <w:rFonts w:ascii="Times New Roman" w:hAnsi="Times New Roman" w:cs="Times New Roman"/>
          <w:color w:val="000000" w:themeColor="text1"/>
        </w:rPr>
        <w:lastRenderedPageBreak/>
        <w:t>người và xã hội (cái lợi, thiện và ác, cái đẹp, cái xấu nằm trong các hiện tượng của đời sống xã hội hoặc trong tự nhiên).</w:t>
      </w:r>
    </w:p>
    <w:p w:rsidR="00D345C0" w:rsidRPr="00D345C0" w:rsidRDefault="00D345C0" w:rsidP="00D345C0">
      <w:pPr>
        <w:spacing w:after="0" w:line="372" w:lineRule="auto"/>
        <w:ind w:firstLine="720"/>
        <w:jc w:val="both"/>
        <w:rPr>
          <w:rFonts w:ascii="Times New Roman" w:hAnsi="Times New Roman" w:cs="Times New Roman"/>
          <w:color w:val="000000" w:themeColor="text1"/>
        </w:rPr>
      </w:pPr>
      <w:proofErr w:type="gramStart"/>
      <w:r w:rsidRPr="00D345C0">
        <w:rPr>
          <w:rFonts w:ascii="Times New Roman" w:hAnsi="Times New Roman" w:cs="Times New Roman"/>
          <w:color w:val="000000" w:themeColor="text1"/>
        </w:rPr>
        <w:t>Cũng giống như giá trị, truyền thống cũng là một thuật ngữ có nhiều định nghĩa khác nhau.</w:t>
      </w:r>
      <w:proofErr w:type="gramEnd"/>
      <w:r w:rsidRPr="00D345C0">
        <w:rPr>
          <w:rFonts w:ascii="Times New Roman" w:hAnsi="Times New Roman" w:cs="Times New Roman"/>
          <w:color w:val="000000" w:themeColor="text1"/>
        </w:rPr>
        <w:t xml:space="preserve"> Khi nói đến </w:t>
      </w:r>
      <w:r w:rsidRPr="00D345C0">
        <w:rPr>
          <w:rFonts w:ascii="Times New Roman" w:hAnsi="Times New Roman" w:cs="Times New Roman"/>
        </w:rPr>
        <w:t>GTTT</w:t>
      </w:r>
      <w:r w:rsidRPr="00D345C0">
        <w:rPr>
          <w:rFonts w:ascii="Times New Roman" w:hAnsi="Times New Roman" w:cs="Times New Roman"/>
          <w:color w:val="000000" w:themeColor="text1"/>
        </w:rPr>
        <w:t xml:space="preserve"> thì hàm ý đã muốn nói tới những giá trị tương đối ổn định, tới những gì là tốt đẹp, tích cực, là tiêu biểu cho bản sắc dân tộc có khả năng truyền lại qua không gian, thời gian, những gì cần phải bảo vệ và phát triển</w:t>
      </w:r>
      <w:r w:rsidRPr="00D345C0">
        <w:rPr>
          <w:rStyle w:val="FootnoteReference"/>
          <w:rFonts w:ascii="Times New Roman" w:hAnsi="Times New Roman" w:cs="Times New Roman"/>
          <w:color w:val="000000" w:themeColor="text1"/>
        </w:rPr>
        <w:footnoteReference w:id="1"/>
      </w:r>
      <w:r w:rsidRPr="00D345C0">
        <w:rPr>
          <w:rFonts w:ascii="Times New Roman" w:hAnsi="Times New Roman" w:cs="Times New Roman"/>
          <w:color w:val="000000" w:themeColor="text1"/>
        </w:rPr>
        <w:t>.</w:t>
      </w:r>
    </w:p>
    <w:p w:rsidR="00D345C0" w:rsidRPr="00D345C0" w:rsidRDefault="00D345C0" w:rsidP="00D345C0">
      <w:pPr>
        <w:spacing w:after="0" w:line="372" w:lineRule="auto"/>
        <w:ind w:firstLine="706"/>
        <w:jc w:val="both"/>
        <w:rPr>
          <w:rFonts w:ascii="Times New Roman" w:hAnsi="Times New Roman" w:cs="Times New Roman"/>
        </w:rPr>
      </w:pPr>
      <w:r w:rsidRPr="00D345C0">
        <w:rPr>
          <w:rFonts w:ascii="Times New Roman" w:hAnsi="Times New Roman" w:cs="Times New Roman"/>
          <w:color w:val="000000" w:themeColor="text1"/>
        </w:rPr>
        <w:t>Có</w:t>
      </w:r>
      <w:r w:rsidRPr="00D345C0">
        <w:rPr>
          <w:rFonts w:ascii="Times New Roman" w:hAnsi="Times New Roman" w:cs="Times New Roman"/>
          <w:color w:val="000000" w:themeColor="text1"/>
          <w:lang w:val="vi-VN"/>
        </w:rPr>
        <w:t xml:space="preserve"> thể nói</w:t>
      </w:r>
      <w:r w:rsidRPr="00D345C0">
        <w:rPr>
          <w:rFonts w:ascii="Times New Roman" w:hAnsi="Times New Roman" w:cs="Times New Roman"/>
          <w:color w:val="000000" w:themeColor="text1"/>
        </w:rPr>
        <w:t xml:space="preserve">, </w:t>
      </w:r>
      <w:r w:rsidRPr="00D345C0">
        <w:rPr>
          <w:rFonts w:ascii="Times New Roman" w:hAnsi="Times New Roman" w:cs="Times New Roman"/>
        </w:rPr>
        <w:t>GTTT</w:t>
      </w:r>
      <w:r w:rsidRPr="00D345C0">
        <w:rPr>
          <w:rFonts w:ascii="Times New Roman" w:hAnsi="Times New Roman" w:cs="Times New Roman"/>
          <w:color w:val="000000" w:themeColor="text1"/>
        </w:rPr>
        <w:t xml:space="preserve"> là những giá trị tốt đẹp, tiêu biểu cho một nền văn hoá, tạo nên bản sắc văn hoá của một dân tộc, được chắc lọc, lưu truyền từ thế hệ này sang thế hệ khác trong suốt chiều dài phát triển của lịch sử. </w:t>
      </w:r>
      <w:proofErr w:type="gramStart"/>
      <w:r w:rsidRPr="00D345C0">
        <w:rPr>
          <w:rFonts w:ascii="Times New Roman" w:hAnsi="Times New Roman" w:cs="Times New Roman"/>
        </w:rPr>
        <w:t>GTTT</w:t>
      </w:r>
      <w:r w:rsidRPr="00D345C0">
        <w:rPr>
          <w:rFonts w:ascii="Times New Roman" w:hAnsi="Times New Roman" w:cs="Times New Roman"/>
          <w:color w:val="000000" w:themeColor="text1"/>
        </w:rPr>
        <w:t xml:space="preserve"> như nền tảng vững chắc, điểm tựa cho mỗi dân tộc trên hành trình phát triển của mình.</w:t>
      </w:r>
      <w:proofErr w:type="gramEnd"/>
      <w:r w:rsidRPr="00D345C0">
        <w:rPr>
          <w:rFonts w:ascii="Times New Roman" w:hAnsi="Times New Roman" w:cs="Times New Roman"/>
          <w:color w:val="000000" w:themeColor="text1"/>
        </w:rPr>
        <w:t xml:space="preserve"> </w:t>
      </w:r>
    </w:p>
    <w:p w:rsidR="00D345C0" w:rsidRPr="00D345C0" w:rsidRDefault="00D345C0" w:rsidP="00D345C0">
      <w:pPr>
        <w:spacing w:after="0" w:line="372"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1.2.2. Nội dung cơ bản của các giá trị truyền thống dân tộc Việt Nam</w:t>
      </w:r>
    </w:p>
    <w:p w:rsidR="00D345C0" w:rsidRPr="00D345C0" w:rsidRDefault="00D345C0" w:rsidP="00D345C0">
      <w:pPr>
        <w:spacing w:after="0" w:line="372"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xml:space="preserve">Nghị quyết Hội nghị lần thứ năm Ban Chấp hành Trung ương Đảng (Khoá VIII) về xây dựng và phát triển nền văn hoá Việt Nam tiên tiến, đậm đà bản sắc dân tộc đã nêu lên những giá trị văn hoá truyền thống nổi bậc của Việt Nam là: Lòng yêu nước nồng nàn; lòng tự tôn, tự cường dân tộc, tinh thần cộng đồng gắn kết cá nhân – gia đình – làng xã – Tổ quốc; lòng nhân ái bao dung, trọng nghĩa tình đạo lý; đức tính cần cù sáng tạo trong lao động; là đức hy sinh cao thượng tất cả vì độc lập </w:t>
      </w:r>
      <w:r w:rsidRPr="00D345C0">
        <w:rPr>
          <w:rFonts w:ascii="Times New Roman" w:hAnsi="Times New Roman" w:cs="Times New Roman"/>
          <w:color w:val="000000" w:themeColor="text1"/>
        </w:rPr>
        <w:lastRenderedPageBreak/>
        <w:t>dân tộc, vì hạnh phúc của nhân dân; là sự tế nhị trong cư xử, tính giản dị trong lối sống</w:t>
      </w:r>
      <w:r w:rsidRPr="00D345C0">
        <w:rPr>
          <w:rStyle w:val="FootnoteReference"/>
          <w:rFonts w:ascii="Times New Roman" w:hAnsi="Times New Roman" w:cs="Times New Roman"/>
          <w:color w:val="000000" w:themeColor="text1"/>
        </w:rPr>
        <w:footnoteReference w:id="2"/>
      </w:r>
      <w:r w:rsidRPr="00D345C0">
        <w:rPr>
          <w:rFonts w:ascii="Times New Roman" w:hAnsi="Times New Roman" w:cs="Times New Roman"/>
          <w:color w:val="000000" w:themeColor="text1"/>
        </w:rPr>
        <w:t>.</w:t>
      </w:r>
    </w:p>
    <w:p w:rsidR="00D345C0" w:rsidRPr="00D345C0" w:rsidRDefault="00D345C0" w:rsidP="00D345C0">
      <w:pPr>
        <w:spacing w:after="0" w:line="372"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1.3. QUAN ĐIỂM VỀ BẢO TỒN VÀ PHÁT HUY GIÁ TRỊ TRUYỀN THỐNG DÂN TỘC VIỆT NAM HIỆN NAY</w:t>
      </w:r>
    </w:p>
    <w:p w:rsidR="00D345C0" w:rsidRPr="00D345C0" w:rsidRDefault="00D345C0" w:rsidP="00D345C0">
      <w:pPr>
        <w:spacing w:after="0" w:line="372"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1.3.1. Nội dung bảo tồn và phát huy GTTT dân tộc Việt Nam</w:t>
      </w:r>
    </w:p>
    <w:p w:rsidR="00D345C0" w:rsidRPr="00D345C0" w:rsidRDefault="00D345C0" w:rsidP="00D345C0">
      <w:pPr>
        <w:spacing w:after="0" w:line="372" w:lineRule="auto"/>
        <w:ind w:firstLine="720"/>
        <w:jc w:val="both"/>
        <w:rPr>
          <w:rFonts w:ascii="Times New Roman" w:hAnsi="Times New Roman" w:cs="Times New Roman"/>
          <w:color w:val="000000" w:themeColor="text1"/>
        </w:rPr>
      </w:pPr>
      <w:proofErr w:type="gramStart"/>
      <w:r w:rsidRPr="00D345C0">
        <w:rPr>
          <w:rFonts w:ascii="Times New Roman" w:hAnsi="Times New Roman" w:cs="Times New Roman"/>
          <w:color w:val="000000" w:themeColor="text1"/>
        </w:rPr>
        <w:t>Bảo tồn và phát huy GTTT dân tộc là vấn đề có tính quy luật, là đòi hỏi khách quan trong quá trình xây dựng, hoàn thiện lý luận về đường lối đổi mới.</w:t>
      </w:r>
      <w:proofErr w:type="gramEnd"/>
      <w:r w:rsidRPr="00D345C0">
        <w:rPr>
          <w:rFonts w:ascii="Times New Roman" w:hAnsi="Times New Roman" w:cs="Times New Roman"/>
          <w:color w:val="000000" w:themeColor="text1"/>
        </w:rPr>
        <w:t xml:space="preserve"> Nó không chỉ khẳng định, duy trì các GTTT cao đẹp đã được sàng lọc qua thời gian và được kiểm nghiệm bởi thực tiễn, mà còn góp phần bổ sung, phát triển, làm giàu thêm truyền thống dân tộc, tăng thêm sức sống cho những truyền thống ấy, phát huy sức mạnh của chúng trong hiện tại, đồng thời tạo tiền đề vững chắc trên con đường hướng đến tương lai. Nội dung bảo tồn và phát huy các GTTT dân tộc cơ bản như: yêu nước Việt Nam; ý chí tự lập, tự cường dân tộc; tinh thần đoàn kết, ý thức cộng đồng; lòng nhân ái, khoan dung; cần cù, siêng năng;..</w:t>
      </w:r>
    </w:p>
    <w:p w:rsidR="00D345C0" w:rsidRPr="00D345C0" w:rsidRDefault="00D345C0" w:rsidP="00D345C0">
      <w:pPr>
        <w:spacing w:after="0" w:line="372"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1.3.2. Vai trò của việc bảo tồn và phát huy các GTTT dân tộc Việt Nam hiện nay</w:t>
      </w:r>
    </w:p>
    <w:p w:rsidR="00D345C0" w:rsidRPr="00D345C0" w:rsidRDefault="00D345C0" w:rsidP="00D345C0">
      <w:pPr>
        <w:spacing w:after="0" w:line="372"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xml:space="preserve">Trong bối cảnh hiện nay, dưới tác động của quá trình hội nhập quốc tế, đặc biệt là toàn cầu hóa, ĐCSVN (2021) khẳng định, phải đặc biệt quan tâm “Bảo vệ và phát huy các giá trị tốt đẹp, bền vững trong truyền thống văn hóa Việt Nam” (tr.143). Muốn hoàn thành tốt công </w:t>
      </w:r>
      <w:r w:rsidRPr="00D345C0">
        <w:rPr>
          <w:rFonts w:ascii="Times New Roman" w:hAnsi="Times New Roman" w:cs="Times New Roman"/>
          <w:color w:val="000000" w:themeColor="text1"/>
        </w:rPr>
        <w:lastRenderedPageBreak/>
        <w:t>việc này, chúng ta cần phải biết phân biệt những yếu tố tích cực và những yếu tố lạc hậu, không còn phù hợp của truyền thống, của quá khứ; phải biết cải biến, chuyển hóa các yếu tố tích cực cũ để phù hợp với điều kiện tồn tại mới... Hơn nữa, quá trình kế thừa trong xây dựng ý thức xã hội mới ở nước ta hiện nay không đơn thuần chỉ là kế thừa các GTTT dân tộc mà đòi hỏi cần kế thừa, tiếp thu các giá trị tinh thần của thế giới làm để làm phong phú thêm văn hóa dân tộc.</w:t>
      </w:r>
    </w:p>
    <w:p w:rsidR="00D345C0" w:rsidRPr="00D345C0" w:rsidRDefault="00D345C0" w:rsidP="00D345C0">
      <w:pPr>
        <w:spacing w:after="0" w:line="372" w:lineRule="auto"/>
        <w:ind w:firstLine="720"/>
        <w:jc w:val="center"/>
        <w:rPr>
          <w:rFonts w:ascii="Times New Roman" w:hAnsi="Times New Roman" w:cs="Times New Roman"/>
          <w:b/>
          <w:color w:val="000000" w:themeColor="text1"/>
        </w:rPr>
      </w:pPr>
      <w:r w:rsidRPr="00D345C0">
        <w:rPr>
          <w:rFonts w:ascii="Times New Roman" w:hAnsi="Times New Roman" w:cs="Times New Roman"/>
          <w:b/>
          <w:color w:val="000000" w:themeColor="text1"/>
        </w:rPr>
        <w:t>KẾT LUẬN CHƯƠNG 1</w:t>
      </w:r>
    </w:p>
    <w:p w:rsidR="00D345C0" w:rsidRDefault="00D345C0" w:rsidP="00D345C0">
      <w:pPr>
        <w:spacing w:after="0" w:line="372"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GTTT dân tộc Việt Nam được hình thành và phát triển dựa trên những điều kiện về tự nhiên, kinh tế - chính trị - xã hội cũng như những tiền đề lý luận nêu trên, đã làm cho các giá trị truyền thống dân tộc Việt Nam được bồi đắp thường xuyên trong suốt chiều dài lịch sử.</w:t>
      </w:r>
      <w:r w:rsidRPr="00D345C0">
        <w:rPr>
          <w:rFonts w:ascii="Times New Roman" w:hAnsi="Times New Roman" w:cs="Times New Roman"/>
          <w:color w:val="000000" w:themeColor="text1"/>
          <w:lang w:val="vi-VN"/>
        </w:rPr>
        <w:t xml:space="preserve"> </w:t>
      </w:r>
      <w:r w:rsidRPr="00D345C0">
        <w:rPr>
          <w:rFonts w:ascii="Times New Roman" w:hAnsi="Times New Roman" w:cs="Times New Roman"/>
          <w:color w:val="000000" w:themeColor="text1"/>
        </w:rPr>
        <w:t>Những đặc điểm tự nhiên – xã hội, sự khó khăn của cư dân vùng lúa nước, sự phát triển kinh tế, sự đe doạ liên tục của nạn ngoại xâm, bão lũ, thiên tai…muốn tồn tại và phát triển, người Việt Nam đã cùng nhau chung sức trong lao động sản xuất và trong các quan hệ xã hội khác hình thành nên những GTTT vô cùng phong phú như truyền thống yêu nước, lòng thương người sâu sắc, tính khoan dung, truyền thống đoàn kết, anh dũng, kiên cường bất khuất, tinh thần lao động cần cù, sáng tạo.... Cùng với thời gian, những giá trị này dần trở nên ổn định, được lưu truyền từ thế hệ này sang thế hệ khác, trở thành động lực, sức mạnh, bản sắc của dân tộc Việt Nam</w:t>
      </w:r>
    </w:p>
    <w:p w:rsidR="00D345C0" w:rsidRDefault="00D345C0" w:rsidP="00D345C0">
      <w:pPr>
        <w:spacing w:after="0" w:line="360" w:lineRule="auto"/>
        <w:ind w:firstLine="720"/>
        <w:jc w:val="both"/>
        <w:rPr>
          <w:rFonts w:ascii="Times New Roman" w:hAnsi="Times New Roman" w:cs="Times New Roman"/>
          <w:color w:val="000000" w:themeColor="text1"/>
        </w:rPr>
      </w:pPr>
    </w:p>
    <w:p w:rsidR="00D345C0" w:rsidRDefault="00D345C0" w:rsidP="00D345C0">
      <w:pPr>
        <w:spacing w:after="0" w:line="360" w:lineRule="auto"/>
        <w:ind w:firstLine="720"/>
        <w:jc w:val="both"/>
        <w:rPr>
          <w:rFonts w:ascii="Times New Roman" w:hAnsi="Times New Roman" w:cs="Times New Roman"/>
          <w:color w:val="000000" w:themeColor="text1"/>
        </w:rPr>
      </w:pPr>
    </w:p>
    <w:p w:rsidR="00D345C0" w:rsidRDefault="00D345C0" w:rsidP="00D345C0">
      <w:pPr>
        <w:spacing w:after="0" w:line="360" w:lineRule="auto"/>
        <w:ind w:firstLine="720"/>
        <w:jc w:val="both"/>
        <w:rPr>
          <w:rFonts w:ascii="Times New Roman" w:hAnsi="Times New Roman" w:cs="Times New Roman"/>
          <w:color w:val="000000" w:themeColor="text1"/>
        </w:rPr>
      </w:pPr>
    </w:p>
    <w:p w:rsidR="00D345C0" w:rsidRPr="00D345C0" w:rsidRDefault="00D345C0" w:rsidP="00D345C0">
      <w:pPr>
        <w:spacing w:after="0" w:line="360" w:lineRule="auto"/>
        <w:ind w:firstLine="720"/>
        <w:jc w:val="both"/>
        <w:rPr>
          <w:rFonts w:ascii="Times New Roman" w:hAnsi="Times New Roman" w:cs="Times New Roman"/>
          <w:color w:val="000000" w:themeColor="text1"/>
          <w:lang w:val="vi-VN"/>
        </w:rPr>
      </w:pPr>
    </w:p>
    <w:p w:rsidR="00D345C0" w:rsidRPr="00D345C0" w:rsidRDefault="00D345C0" w:rsidP="00D345C0">
      <w:pPr>
        <w:spacing w:after="0" w:line="360" w:lineRule="auto"/>
        <w:jc w:val="center"/>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Chương 2: BẢO TỒN VÀ PHÁT HUY GIÁ TRỊ TRUYỀN THỐNG DÂN TỘC VIỆT NAM Ở TỈNH AN GIANG – </w:t>
      </w:r>
    </w:p>
    <w:p w:rsidR="00D345C0" w:rsidRPr="00D345C0" w:rsidRDefault="00D345C0" w:rsidP="00D345C0">
      <w:pPr>
        <w:spacing w:after="0" w:line="360" w:lineRule="auto"/>
        <w:jc w:val="center"/>
        <w:rPr>
          <w:rFonts w:ascii="Times New Roman" w:hAnsi="Times New Roman" w:cs="Times New Roman"/>
          <w:b/>
          <w:color w:val="000000" w:themeColor="text1"/>
        </w:rPr>
      </w:pPr>
      <w:r w:rsidRPr="00D345C0">
        <w:rPr>
          <w:rFonts w:ascii="Times New Roman" w:hAnsi="Times New Roman" w:cs="Times New Roman"/>
          <w:b/>
          <w:color w:val="000000" w:themeColor="text1"/>
        </w:rPr>
        <w:t>THỰC TRẠNG VÀ NHỮNG VẤN ĐỀ ĐẶT RA</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b/>
          <w:color w:val="000000" w:themeColor="text1"/>
        </w:rPr>
        <w:t>2.1 KHÁI QUÁT VÀI NÉT VỀ TỈNH AN GIANG VÀ ĐẶC ĐIỂM CỦA GIÁ TRỊ TRUYỀN THỐNG DÂN TỘC VIỆT NAM TẠI AN GIANG</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2.1.1 Khái quát vài nét về tỉnh An Giang và quá trình hình thành GTTT dân tộc tại An Giang</w:t>
      </w:r>
    </w:p>
    <w:p w:rsidR="00D345C0" w:rsidRPr="00D345C0" w:rsidRDefault="00D345C0" w:rsidP="00D345C0">
      <w:pPr>
        <w:spacing w:after="0" w:line="360" w:lineRule="auto"/>
        <w:ind w:firstLine="720"/>
        <w:jc w:val="both"/>
        <w:rPr>
          <w:rFonts w:ascii="Times New Roman" w:hAnsi="Times New Roman" w:cs="Times New Roman"/>
          <w:i/>
          <w:color w:val="000000" w:themeColor="text1"/>
        </w:rPr>
      </w:pPr>
      <w:r w:rsidRPr="00D345C0">
        <w:rPr>
          <w:rFonts w:ascii="Times New Roman" w:hAnsi="Times New Roman" w:cs="Times New Roman"/>
          <w:i/>
          <w:color w:val="000000" w:themeColor="text1"/>
        </w:rPr>
        <w:t>2.1.1.1. Điều kiện tự nhiên hình thành và phát triển các GTTT dân tộc Việt Nam ở tỉnh An Giang</w:t>
      </w:r>
    </w:p>
    <w:p w:rsidR="00D345C0" w:rsidRPr="00D345C0" w:rsidRDefault="00D345C0" w:rsidP="00D345C0">
      <w:pPr>
        <w:spacing w:after="0" w:line="360" w:lineRule="auto"/>
        <w:ind w:firstLine="720"/>
        <w:jc w:val="both"/>
        <w:rPr>
          <w:rFonts w:ascii="Times New Roman" w:hAnsi="Times New Roman" w:cs="Times New Roman"/>
          <w:color w:val="000000" w:themeColor="text1"/>
          <w:lang w:val="vi-VN"/>
        </w:rPr>
      </w:pPr>
      <w:r w:rsidRPr="00D345C0">
        <w:rPr>
          <w:rFonts w:ascii="Times New Roman" w:hAnsi="Times New Roman" w:cs="Times New Roman"/>
          <w:color w:val="000000" w:themeColor="text1"/>
        </w:rPr>
        <w:t>An Giang là tỉnh đầu nguồn sông Cửu Long, ở vị trí trung tâm của hạ lưu lưu vực sông Mê Kông, có hệ thống sông ngòi chằng chịt</w:t>
      </w:r>
      <w:r w:rsidRPr="00D345C0">
        <w:rPr>
          <w:rFonts w:ascii="Times New Roman" w:hAnsi="Times New Roman" w:cs="Times New Roman"/>
          <w:color w:val="000000" w:themeColor="text1"/>
          <w:lang w:val="vi-VN"/>
        </w:rPr>
        <w:t>;</w:t>
      </w:r>
      <w:r w:rsidRPr="00D345C0">
        <w:rPr>
          <w:rFonts w:ascii="Times New Roman" w:hAnsi="Times New Roman" w:cs="Times New Roman"/>
          <w:color w:val="000000" w:themeColor="text1"/>
        </w:rPr>
        <w:t xml:space="preserve"> nằm về phía Tây Nam của Tổ quốc.</w:t>
      </w:r>
      <w:r w:rsidRPr="00D345C0">
        <w:rPr>
          <w:rFonts w:ascii="Times New Roman" w:hAnsi="Times New Roman" w:cs="Times New Roman"/>
          <w:color w:val="000000" w:themeColor="text1"/>
          <w:lang w:val="vi-VN"/>
        </w:rPr>
        <w:t xml:space="preserve"> </w:t>
      </w:r>
      <w:proofErr w:type="gramStart"/>
      <w:r w:rsidRPr="00D345C0">
        <w:rPr>
          <w:rFonts w:ascii="Times New Roman" w:hAnsi="Times New Roman" w:cs="Times New Roman"/>
          <w:color w:val="000000" w:themeColor="text1"/>
        </w:rPr>
        <w:t>Khí hậu nhiệt đới gió mùa nhiệt độ cao và ít thay đổi trong năm</w:t>
      </w:r>
      <w:r w:rsidRPr="00D345C0">
        <w:rPr>
          <w:rFonts w:ascii="Times New Roman" w:hAnsi="Times New Roman" w:cs="Times New Roman"/>
          <w:color w:val="000000" w:themeColor="text1"/>
          <w:lang w:val="vi-VN"/>
        </w:rPr>
        <w:t>.</w:t>
      </w:r>
      <w:proofErr w:type="gramEnd"/>
      <w:r w:rsidRPr="00D345C0">
        <w:rPr>
          <w:rFonts w:ascii="Times New Roman" w:hAnsi="Times New Roman" w:cs="Times New Roman"/>
          <w:color w:val="000000" w:themeColor="text1"/>
          <w:lang w:val="vi-VN"/>
        </w:rPr>
        <w:t xml:space="preserve"> </w:t>
      </w:r>
      <w:proofErr w:type="gramStart"/>
      <w:r w:rsidRPr="00D345C0">
        <w:rPr>
          <w:rFonts w:ascii="Times New Roman" w:hAnsi="Times New Roman" w:cs="Times New Roman"/>
          <w:color w:val="000000" w:themeColor="text1"/>
        </w:rPr>
        <w:t xml:space="preserve">Với đặc trưng về điều kiện tự nhiên như trên, người An Giang cũng có </w:t>
      </w:r>
      <w:r w:rsidRPr="00D345C0">
        <w:rPr>
          <w:rFonts w:ascii="Times New Roman" w:hAnsi="Times New Roman" w:cs="Times New Roman"/>
          <w:color w:val="000000" w:themeColor="text1"/>
          <w:lang w:val="vi-VN"/>
        </w:rPr>
        <w:t>t</w:t>
      </w:r>
      <w:r w:rsidRPr="00D345C0">
        <w:rPr>
          <w:rFonts w:ascii="Times New Roman" w:hAnsi="Times New Roman" w:cs="Times New Roman"/>
          <w:color w:val="000000" w:themeColor="text1"/>
        </w:rPr>
        <w:t>ruyền thống văn hoá sông nước, có tư duy của cư dân miền sông nước.</w:t>
      </w:r>
      <w:proofErr w:type="gramEnd"/>
      <w:r w:rsidRPr="00D345C0">
        <w:rPr>
          <w:rFonts w:ascii="Times New Roman" w:hAnsi="Times New Roman" w:cs="Times New Roman"/>
          <w:color w:val="000000" w:themeColor="text1"/>
        </w:rPr>
        <w:t xml:space="preserve"> </w:t>
      </w:r>
      <w:proofErr w:type="gramStart"/>
      <w:r w:rsidRPr="00D345C0">
        <w:rPr>
          <w:rFonts w:ascii="Times New Roman" w:hAnsi="Times New Roman" w:cs="Times New Roman"/>
          <w:color w:val="000000" w:themeColor="text1"/>
        </w:rPr>
        <w:t>Hoàn cảnh sống trên sông nước, gần sông nước tạo cho người An Giang có khả năng đối phó rất linh hoạt với mọi tình thế và có lối ứng xử mềm dẻo.</w:t>
      </w:r>
      <w:proofErr w:type="gramEnd"/>
      <w:r w:rsidRPr="00D345C0">
        <w:rPr>
          <w:rFonts w:ascii="Times New Roman" w:hAnsi="Times New Roman" w:cs="Times New Roman"/>
          <w:color w:val="000000" w:themeColor="text1"/>
        </w:rPr>
        <w:t xml:space="preserve"> Mặt khác, nó tạo ra những khó khăn, thách thức, đòi hỏi người An Giang phải chịu đựng gian khổ, cần cù, siêng năng, sáng tạo trong lao động và dũng cảm trong các cuộc đấu tranh chống thiên tai. Chính nổ lực của con người đã khắc phục khó khăn, thông qua hoạt động thực tiễn đã rèn luyện người An Giang, đem lại cho họ những đức tính, những phẩm chất để tồn tại và chiến thắng hình thành nên GTTT còn lưu giữ đến ngày nay.</w:t>
      </w:r>
    </w:p>
    <w:p w:rsidR="00D345C0" w:rsidRPr="00D345C0" w:rsidRDefault="00D345C0" w:rsidP="00D345C0">
      <w:pPr>
        <w:spacing w:after="0" w:line="360" w:lineRule="auto"/>
        <w:ind w:firstLine="720"/>
        <w:jc w:val="both"/>
        <w:rPr>
          <w:rFonts w:ascii="Times New Roman" w:hAnsi="Times New Roman" w:cs="Times New Roman"/>
          <w:i/>
          <w:color w:val="000000" w:themeColor="text1"/>
        </w:rPr>
      </w:pPr>
      <w:r w:rsidRPr="00D345C0">
        <w:rPr>
          <w:rFonts w:ascii="Times New Roman" w:hAnsi="Times New Roman" w:cs="Times New Roman"/>
          <w:i/>
          <w:color w:val="000000" w:themeColor="text1"/>
        </w:rPr>
        <w:lastRenderedPageBreak/>
        <w:t>2.1.1.2. Điều kiện kinh tế - chính trị - xã hội hình thành và phát triển các GTTT dân tộc Việt Nam ở tỉnh An Giang</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Tình hình kinh tế - xã hội của tỉnh An Giang qua hơn 40 năm qua có lúc phải đối mặt với nhiều khó khăn thách thức như chiến tranh biên giới Tây Nam khốc, trên 10 năm trong cơ chế kế hoạch hoá tập trung quan liêu bao cấp để lại nhiều khó khăn. Nhưng với những định hướng và chủ trương đúng đắn của Đảng và Nhà nước, nhất là sự cần cù sáng tạo của nhân dân, làm cho kinh tế của tỉnh từng bước ổn định và phát triển. Chính những điều kiện kinh tế - xã hội này đã làm nền tảng cho nhân dân An Giang kế thừa, bảo tồn và phát huy các GTTT dân tộc trong ổn định và phát triển kinh tế địa phương; kế thừa và phát triển trí tuệ, bãn lĩnh, kinh nghiệm của các thế hệ mở đường, An Giang tiếp tục phấn đấu phát triển bền vững.</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2.1.2 Những đặc điểm của giá trị truyền thống Việt Nam ở tỉnh </w:t>
      </w:r>
      <w:proofErr w:type="gramStart"/>
      <w:r w:rsidRPr="00D345C0">
        <w:rPr>
          <w:rFonts w:ascii="Times New Roman" w:hAnsi="Times New Roman" w:cs="Times New Roman"/>
          <w:b/>
          <w:color w:val="000000" w:themeColor="text1"/>
        </w:rPr>
        <w:t>An</w:t>
      </w:r>
      <w:proofErr w:type="gramEnd"/>
      <w:r w:rsidRPr="00D345C0">
        <w:rPr>
          <w:rFonts w:ascii="Times New Roman" w:hAnsi="Times New Roman" w:cs="Times New Roman"/>
          <w:b/>
          <w:color w:val="000000" w:themeColor="text1"/>
        </w:rPr>
        <w:t xml:space="preserve"> Giang hiện nay</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i/>
          <w:color w:val="000000" w:themeColor="text1"/>
        </w:rPr>
        <w:t xml:space="preserve">2.1.2.1. Quá trình giao lưu và tiếp biến văn hoá ở cộng đồng đa dân tộc trên vùng đất An Giang. </w:t>
      </w:r>
      <w:r w:rsidRPr="00D345C0">
        <w:rPr>
          <w:rFonts w:ascii="Times New Roman" w:hAnsi="Times New Roman" w:cs="Times New Roman"/>
          <w:color w:val="000000" w:themeColor="text1"/>
        </w:rPr>
        <w:t xml:space="preserve">An Giang là nơi tụ cư lâu đời của các dân tộc Kinh, Chăm, Hoa, Khmer, đặc biệt là nền tảng văn hóa Óc </w:t>
      </w:r>
      <w:proofErr w:type="gramStart"/>
      <w:r w:rsidRPr="00D345C0">
        <w:rPr>
          <w:rFonts w:ascii="Times New Roman" w:hAnsi="Times New Roman" w:cs="Times New Roman"/>
          <w:color w:val="000000" w:themeColor="text1"/>
        </w:rPr>
        <w:t>Eo</w:t>
      </w:r>
      <w:proofErr w:type="gramEnd"/>
      <w:r w:rsidRPr="00D345C0">
        <w:rPr>
          <w:rFonts w:ascii="Times New Roman" w:hAnsi="Times New Roman" w:cs="Times New Roman"/>
          <w:color w:val="000000" w:themeColor="text1"/>
        </w:rPr>
        <w:t xml:space="preserve"> rực rỡ trước đó nên giữa họ có hiện tượng giao lưu tiếp biến văn hóa lẫn nhau trong quá trình tồn tại.</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i/>
          <w:color w:val="000000" w:themeColor="text1"/>
        </w:rPr>
        <w:t xml:space="preserve">2.1.2.2. Diện mạo văn hoá đa tộc người, đa tôn giáo góp phần làm sinh động giá trị truyền thống dân tộc ở An Giang: </w:t>
      </w:r>
      <w:r w:rsidRPr="00D345C0">
        <w:rPr>
          <w:rFonts w:ascii="Times New Roman" w:hAnsi="Times New Roman" w:cs="Times New Roman"/>
          <w:color w:val="000000" w:themeColor="text1"/>
        </w:rPr>
        <w:t xml:space="preserve">An Giang là vùng đất có nhiều tộc người sinh sống, nhiều tôn giáo bản địa nảy sinh. </w:t>
      </w:r>
      <w:proofErr w:type="gramStart"/>
      <w:r w:rsidRPr="00D345C0">
        <w:rPr>
          <w:rFonts w:ascii="Times New Roman" w:hAnsi="Times New Roman" w:cs="Times New Roman"/>
          <w:color w:val="000000" w:themeColor="text1"/>
        </w:rPr>
        <w:t>Sự hòa hợp giữa các tộc người và các tôn giáo, tín ngưỡng đã tạo nên sự sinh động trong bảo tồn và phát huy GTTT dân tộc.</w:t>
      </w:r>
      <w:proofErr w:type="gramEnd"/>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lastRenderedPageBreak/>
        <w:t>2.2 THỰC TRẠNG QUÁ TRÌNH BẢO TỒN VÀ PHÁT HUY CÁC GIÁ TRỊ TRUYỀN THỐNG DÂN TỘC VIỆT NAM Ở TỈNH AN GIANG HIỆN NAY</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2.2.1. Thực trạng bảo tồn và phát huy GTTT dân tộc ở tỉnh An Giang</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Kết quả khảo sát của đề tài cho thấy, 5 GTTT nổi bật nhất: 1) yêu nước, 2) tinh thần đoàn kết/ ý thức cộng đồng, 3) cần cù/ siêng năng, 4) ý thức tự lập/tự cường dân tộc, 5) lòng nhân ái/ khoan dung, theo quan niệm của phần lớn những người được tham gia phỏng vấn thì hiện nay vẫn còn được bảo tồn và phát huy. Đối với giá trị yêu nước, những người được phỏng vấn cho thấy mức độ bảo tồn giá trị này là rất tốt (chiếm 43</w:t>
      </w:r>
      <w:proofErr w:type="gramStart"/>
      <w:r w:rsidRPr="00D345C0">
        <w:rPr>
          <w:rFonts w:ascii="Times New Roman" w:hAnsi="Times New Roman" w:cs="Times New Roman"/>
          <w:color w:val="000000" w:themeColor="text1"/>
        </w:rPr>
        <w:t>,9</w:t>
      </w:r>
      <w:proofErr w:type="gramEnd"/>
      <w:r w:rsidRPr="00D345C0">
        <w:rPr>
          <w:rFonts w:ascii="Times New Roman" w:hAnsi="Times New Roman" w:cs="Times New Roman"/>
          <w:color w:val="000000" w:themeColor="text1"/>
        </w:rPr>
        <w:t xml:space="preserve">%); riêng giá trị lòng nhân ái/ khoan dung thì mức độ bảo tồn giá trị này tương đối thấp hơn nhóm giá trị còn lại với mức nhận xét là 25% cho rằng bảo tồn rất tốt. </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Thực trạng bảo tồn và phát huy GTTT yêu nước Việt Nam.</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Thực trạng bảo tồn và phát huy GTTT tinh thần đoàn kết, ý thức cộng đồng.</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Thực trạng bảo tồn và phát huy GTTT cần cù, siêng năng.</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Thực trạng bảo tồn và phát huy GTTT ý chí tự lập, tự cường dân tộc.</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Thực trạng bảo tồn và phát huy GTTT lòng nhân ái, khoan dung.</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2.2.2. Thành tựu và hạn chế trong quá trình bảo tồn và phát huy các GTTT dân tộc Việt Nam ở tỉnh </w:t>
      </w:r>
      <w:proofErr w:type="gramStart"/>
      <w:r w:rsidRPr="00D345C0">
        <w:rPr>
          <w:rFonts w:ascii="Times New Roman" w:hAnsi="Times New Roman" w:cs="Times New Roman"/>
          <w:b/>
          <w:color w:val="000000" w:themeColor="text1"/>
        </w:rPr>
        <w:t>An</w:t>
      </w:r>
      <w:proofErr w:type="gramEnd"/>
      <w:r w:rsidRPr="00D345C0">
        <w:rPr>
          <w:rFonts w:ascii="Times New Roman" w:hAnsi="Times New Roman" w:cs="Times New Roman"/>
          <w:b/>
          <w:color w:val="000000" w:themeColor="text1"/>
        </w:rPr>
        <w:t xml:space="preserve"> Giang hiện nay</w:t>
      </w:r>
    </w:p>
    <w:p w:rsidR="00D345C0" w:rsidRPr="00D345C0" w:rsidRDefault="00D345C0" w:rsidP="00D345C0">
      <w:pPr>
        <w:spacing w:after="0" w:line="360" w:lineRule="auto"/>
        <w:ind w:firstLine="720"/>
        <w:jc w:val="both"/>
        <w:rPr>
          <w:rFonts w:ascii="Times New Roman" w:hAnsi="Times New Roman" w:cs="Times New Roman"/>
          <w:i/>
          <w:color w:val="000000" w:themeColor="text1"/>
        </w:rPr>
      </w:pPr>
      <w:r w:rsidRPr="00D345C0">
        <w:rPr>
          <w:rFonts w:ascii="Times New Roman" w:hAnsi="Times New Roman" w:cs="Times New Roman"/>
          <w:i/>
          <w:color w:val="000000" w:themeColor="text1"/>
        </w:rPr>
        <w:t xml:space="preserve">Thành tựu: </w:t>
      </w:r>
      <w:r w:rsidRPr="00D345C0">
        <w:rPr>
          <w:rFonts w:ascii="Times New Roman" w:hAnsi="Times New Roman" w:cs="Times New Roman"/>
          <w:color w:val="000000" w:themeColor="text1"/>
        </w:rPr>
        <w:t xml:space="preserve">Thời gian qua ngân sách nhà nước đầu tư cho lĩnh vực văn hoá, tạo nền tảng cho sự phát triển văn hoá, bảo tồn GTTT của </w:t>
      </w:r>
      <w:r w:rsidRPr="00D345C0">
        <w:rPr>
          <w:rFonts w:ascii="Times New Roman" w:hAnsi="Times New Roman" w:cs="Times New Roman"/>
          <w:color w:val="000000" w:themeColor="text1"/>
        </w:rPr>
        <w:lastRenderedPageBreak/>
        <w:t>dân tộc tại An Giang ngày càng tăng. Điều đó cho thấy, ngay trong quá trình phát triển kinh tế - xã hội, Đảng, Nhà nước và nhân dân luôn quan tâm đến những GTTT của dân tộc, của ông cha để lại, lưu truyền lại thế hệ con cháu, tạo mọi điều kiện để bảo tồn và phát huy nó trong thời đại ngày nay.</w:t>
      </w:r>
      <w:r w:rsidRPr="00D345C0">
        <w:rPr>
          <w:rFonts w:ascii="Times New Roman" w:hAnsi="Times New Roman" w:cs="Times New Roman"/>
          <w:i/>
          <w:color w:val="000000" w:themeColor="text1"/>
        </w:rPr>
        <w:t xml:space="preserve"> Nguyên nhân: </w:t>
      </w:r>
      <w:r w:rsidRPr="00D345C0">
        <w:rPr>
          <w:rFonts w:ascii="Times New Roman" w:hAnsi="Times New Roman" w:cs="Times New Roman"/>
          <w:color w:val="000000" w:themeColor="text1"/>
        </w:rPr>
        <w:t>Nhận thức của Nhà nước và nhân dân về các GTTT dân tộc, từ các chủ trương bảo tồn và phát huy GTTT dân tộc của Đảng và Nhà nước; do tác động của quá trình công nghiệp hoá, hiện đại hoá…đã làm thay đổi đáng kể cả về hình thức và hành động của người dân về việc bảo tồn và phát huy các GTTT dân tộc.</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i/>
          <w:color w:val="000000" w:themeColor="text1"/>
        </w:rPr>
        <w:t xml:space="preserve">Hạn chế: </w:t>
      </w:r>
      <w:r w:rsidRPr="00D345C0">
        <w:rPr>
          <w:rFonts w:ascii="Times New Roman" w:hAnsi="Times New Roman" w:cs="Times New Roman"/>
          <w:color w:val="000000" w:themeColor="text1"/>
        </w:rPr>
        <w:t xml:space="preserve">Công tác đào tạo nguồn nhân lực, hệ thống thiết chế trong lĩnh vực văn hoá luôn được quan tâm nhưng chưa đồng bộ. </w:t>
      </w:r>
      <w:r w:rsidRPr="00D345C0">
        <w:rPr>
          <w:rFonts w:ascii="Times New Roman" w:hAnsi="Times New Roman" w:cs="Times New Roman"/>
          <w:i/>
          <w:color w:val="000000" w:themeColor="text1"/>
        </w:rPr>
        <w:t xml:space="preserve">Nguyên nhân: </w:t>
      </w:r>
      <w:r w:rsidRPr="00D345C0">
        <w:rPr>
          <w:rFonts w:ascii="Times New Roman" w:hAnsi="Times New Roman" w:cs="Times New Roman"/>
          <w:color w:val="000000" w:themeColor="text1"/>
        </w:rPr>
        <w:t>một số địa phương chưa nhận thức đúng vai trò của phát triển văn hoá, của bảo tồn và phát huy các GTTT dân tộc.</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2.2.3. Sự biến đổi GTTT dân tộc Việt Nam ở An Giang hiện nay: </w:t>
      </w:r>
      <w:r w:rsidRPr="00D345C0">
        <w:rPr>
          <w:rFonts w:ascii="Times New Roman" w:hAnsi="Times New Roman" w:cs="Times New Roman"/>
          <w:color w:val="000000" w:themeColor="text1"/>
        </w:rPr>
        <w:t>Thành tựu của công cuộc đổi mới và quá trình CNH, HĐH ở An Giang trong một thập niên trở lại đây là cơ sở quan trọng thúc đẩy văn hóa phát triển cũng như đặt ra những thách thức mới. Xu hướng biến đổi các GTTT dân tộc hiện nay ở An Giang qua nhận định của người dân khi được phỏng vấn cho rằng: 81</w:t>
      </w:r>
      <w:proofErr w:type="gramStart"/>
      <w:r w:rsidRPr="00D345C0">
        <w:rPr>
          <w:rFonts w:ascii="Times New Roman" w:hAnsi="Times New Roman" w:cs="Times New Roman"/>
          <w:color w:val="000000" w:themeColor="text1"/>
        </w:rPr>
        <w:t>,7</w:t>
      </w:r>
      <w:proofErr w:type="gramEnd"/>
      <w:r w:rsidRPr="00D345C0">
        <w:rPr>
          <w:rFonts w:ascii="Times New Roman" w:hAnsi="Times New Roman" w:cs="Times New Roman"/>
          <w:color w:val="000000" w:themeColor="text1"/>
        </w:rPr>
        <w:t>% sự biến đổi này vừa có tính tích cực vừa có tính tiêu cực.</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2.2.4. Một số thói hư, tật xấu trong xã hội hiện nay nhìn từ góc độ phản giá trị. </w:t>
      </w:r>
      <w:r w:rsidRPr="00D345C0">
        <w:rPr>
          <w:rFonts w:ascii="Times New Roman" w:hAnsi="Times New Roman" w:cs="Times New Roman"/>
          <w:color w:val="000000" w:themeColor="text1"/>
        </w:rPr>
        <w:t>Kết quả khảo sát của đề tài cho thấy, 5 thói hư tật xấu chính yếu nổi bật được người dân lựa chọn như sau: cậy quyền, cậy thế; hám danh lợi; khoe khoang; thực dụng; lười biếng.</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lastRenderedPageBreak/>
        <w:t>2.3 NHỮNG VẤN ĐỀ ĐẶT RA TRONG VIỆC BẢO TỒN VÀ PHÁT HUY GIÁ TRỊ TRUYỀN THỐNG DÂN TỘC VIỆT NAM Ở TỈNH AN GIANG HIỆN NAY</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2.3.1. Vấn đề nảy sinh giữa yêu cầu nâng cao hiệu quả bảo tồn và phát huy giá trị truyền thống với hiện thực xã hội. </w:t>
      </w:r>
      <w:r w:rsidRPr="00D345C0">
        <w:rPr>
          <w:rFonts w:ascii="Times New Roman" w:hAnsi="Times New Roman" w:cs="Times New Roman"/>
          <w:color w:val="000000" w:themeColor="text1"/>
        </w:rPr>
        <w:t xml:space="preserve">Thực tiễn cuộc sống đa dạng, phong phú, muôn màu, muôn vẻ; những nghịch lý, mâu thuẫn giữa lý luận và thực tiễn, giữa nội dung được học, được giáo dục với thực tiễn cuộc sống diễn biến phức tạp, thậm chí là đối lập đã gây khó khăn cho việc phát huy các GTTT ở địa phương hiện nay. </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2.3.2. Vấn đề nảy sinh giữa yêu cầu nâng cao hiệu quả bảo tồn và phát huy giá trị truyền thống với trình độ nhận thức và vận dụng các giá trị truyền thống dân tộc còn hạn chế. </w:t>
      </w:r>
      <w:r w:rsidRPr="00D345C0">
        <w:rPr>
          <w:rFonts w:ascii="Times New Roman" w:hAnsi="Times New Roman" w:cs="Times New Roman"/>
          <w:color w:val="000000" w:themeColor="text1"/>
        </w:rPr>
        <w:t>Trình độ học vấn và mặt bằng dân trí thấp cũng làm giảm thiểu hoặc mất đi khả năng tự đề kháng của người dân trước sự xâm nhập của các luồng văn hóa ngoại lai không lành mạnh; không có khả năng lựa chọn đúng trước những đợt sóng thông tin ồ ạt từ mọi phía đổ dồn tới trên các phương tiện thông tin đại chúng, là mảnh đất màu mỡ của những hủ tục, tập tục lạc hậu phát triển tốt.</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b/>
          <w:color w:val="000000" w:themeColor="text1"/>
        </w:rPr>
        <w:t xml:space="preserve">2.3.3. Vấn đề nảy sinh giữa truyền thống và hiện đại trong việc bảo tồn và phát huy các giá trị truyền thống ở An Giang hiện nay: </w:t>
      </w:r>
      <w:r w:rsidRPr="00D345C0">
        <w:rPr>
          <w:rFonts w:ascii="Times New Roman" w:hAnsi="Times New Roman" w:cs="Times New Roman"/>
          <w:color w:val="000000" w:themeColor="text1"/>
        </w:rPr>
        <w:t xml:space="preserve">xu hướng tuyệt đối hoá các GTTT dân tộc; áp đặt nguyên xi, máy móc, coi đó là chuẩn mực bất biến để rập khuôn, bắt chước, dẫn đến phục cổ, bảo thủ. Điều đó dẫn đến sự biến đổi nhân cách thế hệ trẻ </w:t>
      </w:r>
      <w:proofErr w:type="gramStart"/>
      <w:r w:rsidRPr="00D345C0">
        <w:rPr>
          <w:rFonts w:ascii="Times New Roman" w:hAnsi="Times New Roman" w:cs="Times New Roman"/>
          <w:color w:val="000000" w:themeColor="text1"/>
        </w:rPr>
        <w:t>theo</w:t>
      </w:r>
      <w:proofErr w:type="gramEnd"/>
      <w:r w:rsidRPr="00D345C0">
        <w:rPr>
          <w:rFonts w:ascii="Times New Roman" w:hAnsi="Times New Roman" w:cs="Times New Roman"/>
          <w:color w:val="000000" w:themeColor="text1"/>
        </w:rPr>
        <w:t xml:space="preserve"> hướng lệch chuẩn, méo mó…; xu hướng sùng bái nước ngoài, xem nhẹ, phủ nhận các GTTT dân tộc, chạy theo lối sống thực dụng, chủ nghĩa cá nhân.</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b/>
          <w:color w:val="000000" w:themeColor="text1"/>
        </w:rPr>
        <w:lastRenderedPageBreak/>
        <w:t xml:space="preserve">2.3.4 Những thách thức trong bảo tồn và phát huy các giá trị truyền thống Việt Nam ở tỉnh An Giang hiện nay: </w:t>
      </w:r>
      <w:r w:rsidRPr="00D345C0">
        <w:rPr>
          <w:rFonts w:ascii="Times New Roman" w:hAnsi="Times New Roman" w:cs="Times New Roman"/>
          <w:color w:val="000000" w:themeColor="text1"/>
        </w:rPr>
        <w:t xml:space="preserve">thách thức của toàn cầu hóa với việc bảo tồn và phát huy GTTT dân tộc; thách thức của tiến trình CNH, HĐH và đô thị hóa với tốc độ cao với việc bảo tồn và phát huy các GTTT dân tộc; thách thức của nền kinh tế thị trường đối với việc bảo tồn và phát huy GTTT dân tộc; sự giảm sút chức năng giáo dục GTTT dân tộc từ mỗi gia đình; sự mất cân đối trong giáo dục “trí tuệ” và “đạo đức” trong nhà trường; Sự đề cao quá mức mục tiêu kinh tế, coi nhẹ, thiếu quan tâm đến phát triển văn hóa, bảo tồn các GTTT dân tộc; </w:t>
      </w:r>
    </w:p>
    <w:p w:rsidR="00D345C0" w:rsidRPr="00D345C0" w:rsidRDefault="00D345C0" w:rsidP="00D345C0">
      <w:pPr>
        <w:spacing w:after="0" w:line="372" w:lineRule="auto"/>
        <w:ind w:firstLine="720"/>
        <w:jc w:val="center"/>
        <w:rPr>
          <w:rFonts w:ascii="Times New Roman" w:hAnsi="Times New Roman" w:cs="Times New Roman"/>
          <w:b/>
          <w:color w:val="000000" w:themeColor="text1"/>
        </w:rPr>
      </w:pPr>
      <w:r w:rsidRPr="00D345C0">
        <w:rPr>
          <w:rFonts w:ascii="Times New Roman" w:hAnsi="Times New Roman" w:cs="Times New Roman"/>
          <w:b/>
          <w:color w:val="000000" w:themeColor="text1"/>
        </w:rPr>
        <w:t>KẾT LUẬN CHƯƠNG 2</w:t>
      </w:r>
    </w:p>
    <w:p w:rsidR="00D345C0" w:rsidRDefault="00D345C0" w:rsidP="00D345C0">
      <w:pPr>
        <w:spacing w:after="0" w:line="372" w:lineRule="auto"/>
        <w:ind w:firstLine="720"/>
        <w:jc w:val="both"/>
        <w:rPr>
          <w:rFonts w:ascii="Times New Roman" w:hAnsi="Times New Roman" w:cs="Times New Roman"/>
          <w:color w:val="000000" w:themeColor="text1"/>
        </w:rPr>
      </w:pPr>
      <w:proofErr w:type="gramStart"/>
      <w:r w:rsidRPr="00D345C0">
        <w:rPr>
          <w:rFonts w:ascii="Times New Roman" w:hAnsi="Times New Roman" w:cs="Times New Roman"/>
          <w:color w:val="000000" w:themeColor="text1"/>
        </w:rPr>
        <w:t>Thực trạng bảo tồn và phát huy các GTTT dân tộc ở An Giang hiện nay chúng ta thấy được vấn đề bảo tồn và phát huy các GTTT dân tộc luôn được Đảng, Nhà nước và nhân dân quan tâm và gìn giữ.</w:t>
      </w:r>
      <w:proofErr w:type="gramEnd"/>
      <w:r w:rsidRPr="00D345C0">
        <w:rPr>
          <w:rFonts w:ascii="Times New Roman" w:hAnsi="Times New Roman" w:cs="Times New Roman"/>
          <w:color w:val="000000" w:themeColor="text1"/>
        </w:rPr>
        <w:t xml:space="preserve"> Việc giáo dục hệ GTTT dân tộc giúp người dân nhận thấy rõ giá trị và ý nghĩa cuộc sống mang tính nhân văn, nhân ái, nhân bản sâu sắc, những giá trị đó nhân đạo hóa con người và hoàn cảnh sống của con người hiện tại. Trên cơ sở đó, giúp người dân An Giang lựa chọn hệ giá trị và hình thành niềm tin, lý tưởng đạo đức, định hướng cho mọi suy nghĩ và hành động của mình, củng cố và phát triển những giá trị nhân cách tốt đẹp. Cùng với việc nâng cao nhận thức hệ GTTT dân tộc, cần phải khắc phục những quan điểm lạc hậu, lệch chuẩn, đấu tranh loại bỏ các biểu hiện suy thoái, biến chất và xây dựng những chuẩn mực, phẩm chất đạo đức mới phù hợp với hoàn cảnh lịch sử mới. </w:t>
      </w:r>
    </w:p>
    <w:p w:rsidR="00D345C0" w:rsidRDefault="00D345C0" w:rsidP="00D345C0">
      <w:pPr>
        <w:spacing w:after="0" w:line="360" w:lineRule="auto"/>
        <w:ind w:firstLine="720"/>
        <w:jc w:val="both"/>
        <w:rPr>
          <w:rFonts w:ascii="Times New Roman" w:hAnsi="Times New Roman" w:cs="Times New Roman"/>
          <w:color w:val="000000" w:themeColor="text1"/>
        </w:rPr>
      </w:pPr>
    </w:p>
    <w:p w:rsidR="00D345C0" w:rsidRPr="00D345C0" w:rsidRDefault="00D345C0" w:rsidP="00D345C0">
      <w:pPr>
        <w:spacing w:after="0" w:line="360" w:lineRule="auto"/>
        <w:jc w:val="center"/>
        <w:rPr>
          <w:rFonts w:ascii="Times New Roman" w:hAnsi="Times New Roman" w:cs="Times New Roman"/>
          <w:b/>
          <w:color w:val="000000" w:themeColor="text1"/>
        </w:rPr>
      </w:pPr>
      <w:r w:rsidRPr="00D345C0">
        <w:rPr>
          <w:rFonts w:ascii="Times New Roman" w:hAnsi="Times New Roman" w:cs="Times New Roman"/>
          <w:b/>
          <w:color w:val="000000" w:themeColor="text1"/>
        </w:rPr>
        <w:lastRenderedPageBreak/>
        <w:t>Chương 3: QUAN ĐIỂM, PHƯƠNG HƯỚNG, GIẢI PHÁP BẢO TỒN VÀ PHÁT HUY GIÁ TRỊ TRUYỀN THỐNG DÂN TỘC VIỆT NAM Ở TỈNH AN GIANG HIỆN NAY</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3.1 QUAN ĐIỂM, PHƯƠNG HƯỚNG BẢO TỒN VÀ PHÁT HUY GIÁ TRỊ TRUYỀN THỐNG DÂN TỘC VIỆT NAM Ở TỈNH AN GIANG HIỆN NAY </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3.1.1. Quan điểm bảo tồn và phát huy giá trị truyền thống dân tộc Việt Nam ở An Giang</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Xuất phát từ nhu cầu thực tiễn của công cuộc đổi mới đất nước trong bối cảnh hiện nay để thẩm định, sàng lọc các GTTT dân tộc</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Gắn bảo tồn, kế thừa với đổi mới, bổ sung, phát huy, làm phong phú thêm nội dung của các GTTT dân tộc</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xml:space="preserve">- Định hướng xây dựng, hình thành những giá trị mới </w:t>
      </w:r>
      <w:proofErr w:type="gramStart"/>
      <w:r w:rsidRPr="00D345C0">
        <w:rPr>
          <w:rFonts w:ascii="Times New Roman" w:hAnsi="Times New Roman" w:cs="Times New Roman"/>
          <w:color w:val="000000" w:themeColor="text1"/>
        </w:rPr>
        <w:t>theo</w:t>
      </w:r>
      <w:proofErr w:type="gramEnd"/>
      <w:r w:rsidRPr="00D345C0">
        <w:rPr>
          <w:rFonts w:ascii="Times New Roman" w:hAnsi="Times New Roman" w:cs="Times New Roman"/>
          <w:color w:val="000000" w:themeColor="text1"/>
        </w:rPr>
        <w:t xml:space="preserve"> xu thế thời đại, gắn kết với những giá trị toàn cầu, hội nhập quốc tế</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3.1.2. Phương hướng bảo tồn và phát huy giá trị truyền thống dân tộc Việt Nam ở tỉnh </w:t>
      </w:r>
      <w:proofErr w:type="gramStart"/>
      <w:r w:rsidRPr="00D345C0">
        <w:rPr>
          <w:rFonts w:ascii="Times New Roman" w:hAnsi="Times New Roman" w:cs="Times New Roman"/>
          <w:b/>
          <w:color w:val="000000" w:themeColor="text1"/>
        </w:rPr>
        <w:t>An</w:t>
      </w:r>
      <w:proofErr w:type="gramEnd"/>
      <w:r w:rsidRPr="00D345C0">
        <w:rPr>
          <w:rFonts w:ascii="Times New Roman" w:hAnsi="Times New Roman" w:cs="Times New Roman"/>
          <w:b/>
          <w:color w:val="000000" w:themeColor="text1"/>
        </w:rPr>
        <w:t xml:space="preserve"> Giang hiện nay</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xml:space="preserve">- Quán triệt đầy đủ, sâu sắc quan điểm, đường lối của Đảng trong việc bảo tồn và phát huy GTTT dân tộc Việt Nam ở tỉnh </w:t>
      </w:r>
      <w:proofErr w:type="gramStart"/>
      <w:r w:rsidRPr="00D345C0">
        <w:rPr>
          <w:rFonts w:ascii="Times New Roman" w:hAnsi="Times New Roman" w:cs="Times New Roman"/>
          <w:color w:val="000000" w:themeColor="text1"/>
        </w:rPr>
        <w:t>An</w:t>
      </w:r>
      <w:proofErr w:type="gramEnd"/>
      <w:r w:rsidRPr="00D345C0">
        <w:rPr>
          <w:rFonts w:ascii="Times New Roman" w:hAnsi="Times New Roman" w:cs="Times New Roman"/>
          <w:color w:val="000000" w:themeColor="text1"/>
        </w:rPr>
        <w:t xml:space="preserve"> Giang hiện nay.</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Bảo tồn và phát huy giá trị truyền thống dân tộc gắn với việc phát triển kinh tế - xã hội ở địa phương.</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 Bảo tồn và phát huy GTTT dân tộc Việt Nam ở tỉnh An Giang hiện nay là trách nhiệm của toàn dân, của cả hệ thống chính trị, các cấp, các ngành trong đó ngành Văn hóa – Thông tin giữa vai trò quan trọng.</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lastRenderedPageBreak/>
        <w:t xml:space="preserve">- Bảo tồn và phát huy GTTT dân tộc gắn liền với việc chủ động tiếp </w:t>
      </w:r>
      <w:proofErr w:type="gramStart"/>
      <w:r w:rsidRPr="00D345C0">
        <w:rPr>
          <w:rFonts w:ascii="Times New Roman" w:hAnsi="Times New Roman" w:cs="Times New Roman"/>
          <w:color w:val="000000" w:themeColor="text1"/>
        </w:rPr>
        <w:t>thu</w:t>
      </w:r>
      <w:proofErr w:type="gramEnd"/>
      <w:r w:rsidRPr="00D345C0">
        <w:rPr>
          <w:rFonts w:ascii="Times New Roman" w:hAnsi="Times New Roman" w:cs="Times New Roman"/>
          <w:color w:val="000000" w:themeColor="text1"/>
        </w:rPr>
        <w:t xml:space="preserve"> có chọn lọc giá trị của nhân loại và đấu tranh loại bỏ những truyền thống lạc hậu, những tệ nạn xã hội.</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3.2 GIẢI PHÁP BẢO TỒN VÀ PHÁT HUY GIÁ TRỊ TRUYỀN THỐNG VIỆT NAM Ở TỈNH AN GIANG HIỆN NAY</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3.2.1. Xây dựng các giải pháp về pháp luật, chính sách tạo nền tảng pháp lý cho việc bảo tồn và phát huy GTTT dân tộc ở An Giang.</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3.2.2. Thông tin, tuyên truyền, giáo dục để nâng cao nhận thức của cán bộ và người dân với tư cách là chủ thể trong việc bảo tồn và phát huy GTTT dân tộc ở An Giang.</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 xml:space="preserve">3.2.3. Chú trọng công tác giáo dục GTTT cho thế hệ trẻ ở </w:t>
      </w:r>
      <w:proofErr w:type="gramStart"/>
      <w:r w:rsidRPr="00D345C0">
        <w:rPr>
          <w:rFonts w:ascii="Times New Roman" w:hAnsi="Times New Roman" w:cs="Times New Roman"/>
          <w:b/>
          <w:color w:val="000000" w:themeColor="text1"/>
        </w:rPr>
        <w:t>An</w:t>
      </w:r>
      <w:proofErr w:type="gramEnd"/>
      <w:r w:rsidRPr="00D345C0">
        <w:rPr>
          <w:rFonts w:ascii="Times New Roman" w:hAnsi="Times New Roman" w:cs="Times New Roman"/>
          <w:b/>
          <w:color w:val="000000" w:themeColor="text1"/>
        </w:rPr>
        <w:t xml:space="preserve"> Giang hiện nay.</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b/>
          <w:color w:val="000000" w:themeColor="text1"/>
        </w:rPr>
        <w:t>3.2.4. Xây dựng và nâng cao bộ máy thiết chế văn hóa, đào tạo nguồn lực cán bộ quản lý văn hóa có tâm huyết và chuyên môn phù hợp để bảo tồn và phát huy GTTT dân tộc ở tỉnh An Giang.</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3.2.5. Kiên quyết đấu tranh và xử lý những hiện tượng tiêu cực đối với GTTT dân tộc ở tỉnh An Giang.</w:t>
      </w:r>
    </w:p>
    <w:p w:rsidR="00D345C0" w:rsidRPr="00D345C0" w:rsidRDefault="00D345C0" w:rsidP="00D345C0">
      <w:pPr>
        <w:spacing w:after="0" w:line="360" w:lineRule="auto"/>
        <w:ind w:firstLine="720"/>
        <w:jc w:val="both"/>
        <w:rPr>
          <w:rFonts w:ascii="Times New Roman" w:hAnsi="Times New Roman" w:cs="Times New Roman"/>
          <w:b/>
          <w:color w:val="000000" w:themeColor="text1"/>
        </w:rPr>
      </w:pPr>
      <w:r w:rsidRPr="00D345C0">
        <w:rPr>
          <w:rFonts w:ascii="Times New Roman" w:hAnsi="Times New Roman" w:cs="Times New Roman"/>
          <w:b/>
          <w:color w:val="000000" w:themeColor="text1"/>
        </w:rPr>
        <w:t>3.2.6 Thực hiện xã hội hoá văn hoá ở An Giang.</w:t>
      </w:r>
    </w:p>
    <w:p w:rsidR="00D345C0" w:rsidRPr="00D345C0" w:rsidRDefault="00D345C0" w:rsidP="00D345C0">
      <w:pPr>
        <w:spacing w:after="0" w:line="360" w:lineRule="auto"/>
        <w:ind w:firstLine="720"/>
        <w:jc w:val="center"/>
        <w:rPr>
          <w:rFonts w:ascii="Times New Roman" w:hAnsi="Times New Roman" w:cs="Times New Roman"/>
          <w:b/>
          <w:color w:val="000000" w:themeColor="text1"/>
        </w:rPr>
      </w:pPr>
      <w:r w:rsidRPr="00D345C0">
        <w:rPr>
          <w:rFonts w:ascii="Times New Roman" w:hAnsi="Times New Roman" w:cs="Times New Roman"/>
          <w:b/>
          <w:color w:val="000000" w:themeColor="text1"/>
        </w:rPr>
        <w:t>KẾT LUẬN CHƯƠNG 3</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proofErr w:type="gramStart"/>
      <w:r w:rsidRPr="00D345C0">
        <w:rPr>
          <w:rFonts w:ascii="Times New Roman" w:hAnsi="Times New Roman" w:cs="Times New Roman"/>
          <w:color w:val="000000" w:themeColor="text1"/>
        </w:rPr>
        <w:t>Bảo tồn và phát huy GTTT dân tộc hiện nay là một yêu cầu tất yếu khách quan.</w:t>
      </w:r>
      <w:proofErr w:type="gramEnd"/>
      <w:r w:rsidRPr="00D345C0">
        <w:rPr>
          <w:rFonts w:ascii="Times New Roman" w:hAnsi="Times New Roman" w:cs="Times New Roman"/>
          <w:color w:val="000000" w:themeColor="text1"/>
        </w:rPr>
        <w:t xml:space="preserve"> </w:t>
      </w:r>
      <w:proofErr w:type="gramStart"/>
      <w:r w:rsidRPr="00D345C0">
        <w:rPr>
          <w:rFonts w:ascii="Times New Roman" w:hAnsi="Times New Roman" w:cs="Times New Roman"/>
          <w:color w:val="000000" w:themeColor="text1"/>
        </w:rPr>
        <w:t>Thái độ phủ định siêu hình hoặc lập lại nguyên xi các GTTT đều là sai lầm, kìm hãm sự tiến bộ của xã hội.</w:t>
      </w:r>
      <w:proofErr w:type="gramEnd"/>
      <w:r w:rsidRPr="00D345C0">
        <w:rPr>
          <w:rFonts w:ascii="Times New Roman" w:hAnsi="Times New Roman" w:cs="Times New Roman"/>
          <w:color w:val="000000" w:themeColor="text1"/>
        </w:rPr>
        <w:t xml:space="preserve"> Gạn đục, khơi trong, năng động hoá các GTTT dân tộc để xây dựng nền văn hoá tiên tiến, đậm đà bản sắc dân tộc là việc làm phù hợp với sự tiến bộ của xã hội.</w:t>
      </w:r>
    </w:p>
    <w:p w:rsid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lastRenderedPageBreak/>
        <w:t>Khi đất nước ta đang trong quá trình đẩy mạnh công nghiệp hoá, hiện đại hoá và hội nhập kinh tế quốc tế, trước sự bùng nổ mạnh mẽ của cuộc cách mạng khoa học kỹ thuật và công nghệ cùng với tác động của toàn cầu hoá, những thách thức đặt ra đối với việc bảo tồn và phát huy GTTT dân tộc Việt Nam nói chung và địa phương An Giang nói riêng càng lớn hơn nữa. Vì vậy, phát huy những ưu điểm, kiên quyết khắc phục những khuyết điểm và thiếu sót, thực hiện nghiêm túc phương hướng và giải pháp mà luận án nêu ra nhằm nâng cao chất lượng và hiệu quả của việc bảo tồn và phát huy GTTT dân tộc, khẳng định truyền thống, bản sắc, bản lĩnh của con người Việt Nam yêu nước, thông minh, sáng tạo, cởi mở, nhân hậu, dũng cảm, tự tin trong xây dựng và bảo vệ Tổ quốc là yêu cầu cấp thiết hiện nay. Việc nâng cao nhận thức của các cấp, các ngành, các đoàn thể chính trị xã hội và toàn thể nhân dân trong việc bảo tồn và phát huy GTTT dân tộc, tạo sự thống nhất và đồng thuận xã hội là điều kiện hàng đầu để thực hiện nhiệm vụ trên.</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p>
    <w:p w:rsidR="00D345C0" w:rsidRPr="00D345C0" w:rsidRDefault="00D345C0" w:rsidP="00D345C0">
      <w:pPr>
        <w:spacing w:after="0" w:line="360" w:lineRule="auto"/>
        <w:ind w:firstLine="720"/>
        <w:jc w:val="center"/>
        <w:rPr>
          <w:rFonts w:ascii="Times New Roman" w:hAnsi="Times New Roman" w:cs="Times New Roman"/>
          <w:color w:val="000000" w:themeColor="text1"/>
        </w:rPr>
      </w:pPr>
      <w:r w:rsidRPr="00D345C0">
        <w:rPr>
          <w:rFonts w:ascii="Times New Roman" w:hAnsi="Times New Roman" w:cs="Times New Roman"/>
          <w:b/>
          <w:color w:val="000000" w:themeColor="text1"/>
        </w:rPr>
        <w:t>KẾT LUẬN</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r w:rsidRPr="00D345C0">
        <w:rPr>
          <w:rFonts w:ascii="Times New Roman" w:hAnsi="Times New Roman" w:cs="Times New Roman"/>
          <w:color w:val="000000" w:themeColor="text1"/>
        </w:rPr>
        <w:t>GTTT của dân tộc Việt Nam nói chung và người An Giang nói riêng không phải là có sẵn, không phải hình thành một cách ngẫu nhiên mà nó được phát sinh, phát triển từ điều kiện địa lý tự nhiên và thực tiễn lịch sử xã hội nhất định. Cùng với quá trình dựng nước, giữ nước và phát triển đất nước, bằng lao động sáng tạo và ý chí đấu tranh bền bỉ, kiên cường, nhân dân An Giang cùng với cả nước đã tạo dựng nên một quốc gia dân tộc ngày càng phát triển với những GTTT quý báu in đậm bản sắc dân tộc.</w:t>
      </w:r>
    </w:p>
    <w:p w:rsidR="00D345C0" w:rsidRPr="00D345C0" w:rsidRDefault="00D345C0" w:rsidP="00D345C0">
      <w:pPr>
        <w:spacing w:after="0" w:line="360" w:lineRule="auto"/>
        <w:ind w:firstLine="720"/>
        <w:jc w:val="both"/>
        <w:rPr>
          <w:rFonts w:ascii="Times New Roman" w:hAnsi="Times New Roman" w:cs="Times New Roman"/>
          <w:color w:val="000000" w:themeColor="text1"/>
        </w:rPr>
      </w:pPr>
      <w:proofErr w:type="gramStart"/>
      <w:r w:rsidRPr="00D345C0">
        <w:rPr>
          <w:rFonts w:ascii="Times New Roman" w:hAnsi="Times New Roman" w:cs="Times New Roman"/>
          <w:color w:val="000000" w:themeColor="text1"/>
        </w:rPr>
        <w:lastRenderedPageBreak/>
        <w:t>Qua thực trạng bảo tồn và phát huy các GTTT dân tộc ở An Giang hiện nay chúng ta thấy được vấn đề bảo tồn và phát huy các giá trị truyền thống dân tộc luôn được Đảng, Nhà nước và người dân An Giang quan tâm và gìn giữ.</w:t>
      </w:r>
      <w:proofErr w:type="gramEnd"/>
      <w:r w:rsidRPr="00D345C0">
        <w:rPr>
          <w:rFonts w:ascii="Times New Roman" w:hAnsi="Times New Roman" w:cs="Times New Roman"/>
          <w:color w:val="000000" w:themeColor="text1"/>
        </w:rPr>
        <w:t xml:space="preserve"> Việc giáo dục hệ GTTT dân tộc giúp người dân nhận thấy rõ giá trị và ý nghĩa cuộc sống mang tính nhân văn, nhân ái, nhân bản sâu sắc, những giá trị đó nhân đạo hóa con người và hoàn cảnh sống của con người hiện tại. Trên cơ sở đó, giúp người dân An Giang lựa chọn hệ giá trị và hình thành niềm tin, lý tưởng đạo đức, định hướng cho mọi suy nghĩ và hành động của mình, củng cố và phát triển những giá trị nhân cách tốt đẹp. Cùng với việc nâng cao nhận thức hệ GTTT dân tộc, cần phải khắc phục những quan điểm lạc hậu, lệch chuẩn, đấu tranh loại bỏ các biểu hiện suy thoái, biến chất và xây dựng những chuẩn mực, phẩm chất đạo đức mới phù hợp với hoàn cảnh lịch sử mới. Hình thành quan niệm sống tích cực và tạo cơ chế phòng ngừa các phản giá trị, văn hóa, lối sống, thức tỉnh trong con người Việt Nam những cảm xúc, tình cảm đạo đức trong sáng, tốt đẹp.</w:t>
      </w:r>
    </w:p>
    <w:p w:rsidR="00D345C0" w:rsidRPr="00D345C0" w:rsidRDefault="00D345C0" w:rsidP="00D345C0">
      <w:pPr>
        <w:spacing w:after="0" w:line="360" w:lineRule="auto"/>
        <w:ind w:firstLine="720"/>
        <w:jc w:val="both"/>
        <w:rPr>
          <w:rFonts w:ascii="Times New Roman" w:eastAsia="Times New Roman" w:hAnsi="Times New Roman" w:cs="Times New Roman"/>
          <w:b/>
          <w:bCs/>
        </w:rPr>
      </w:pPr>
      <w:r w:rsidRPr="00D345C0">
        <w:rPr>
          <w:rFonts w:ascii="Times New Roman" w:hAnsi="Times New Roman" w:cs="Times New Roman"/>
          <w:color w:val="000000" w:themeColor="text1"/>
          <w:lang w:val="vi-VN"/>
        </w:rPr>
        <w:t>Ở An Giang hiện nay, vấn đề bảo tồn và phát huy GTTT dân tộc và chủ động hội nhập quốc tế nhằm hai mục tiêu cơ bản đó là: làm cho nền văn hóa Việt Nam tiên tiến, đậm đà bản sắc dân tộc và nó là nền tảng tinh thần, là động lực thúc đẩy sự phát triển của xã hội. Để thực hiện mục tiêu bảo tồn và phát huy có hiệu quả các GTTT dân tộc trên thì Đảng, Nhà nước và nhân dân phối hợp thực hiện các giải pháp đã đề ra nhằm nâng cao hiệu quả quá trình bảo tồn và phát huy GTTT dân tộc, chủ động và tích cực hội nhập, giao lưu khu vực và quốc tế, làm cho nền văn hóa Việt Nam ngày càng thể hiện tính dân tộc và tính hiện đại.</w:t>
      </w:r>
      <w:r w:rsidRPr="00D345C0">
        <w:rPr>
          <w:rFonts w:ascii="Times New Roman" w:hAnsi="Times New Roman" w:cs="Times New Roman"/>
          <w:color w:val="000000" w:themeColor="text1"/>
        </w:rPr>
        <w:t>/.</w:t>
      </w:r>
    </w:p>
    <w:sectPr w:rsidR="00D345C0" w:rsidRPr="00D345C0" w:rsidSect="00D345C0">
      <w:headerReference w:type="default" r:id="rId9"/>
      <w:type w:val="continuous"/>
      <w:pgSz w:w="8392" w:h="11907" w:code="11"/>
      <w:pgMar w:top="1134" w:right="845" w:bottom="993" w:left="1134" w:header="426"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5C0" w:rsidRDefault="00D345C0" w:rsidP="00D345C0">
      <w:pPr>
        <w:spacing w:after="0" w:line="240" w:lineRule="auto"/>
      </w:pPr>
      <w:r>
        <w:separator/>
      </w:r>
    </w:p>
  </w:endnote>
  <w:endnote w:type="continuationSeparator" w:id="0">
    <w:p w:rsidR="00D345C0" w:rsidRDefault="00D345C0" w:rsidP="00D34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5C0" w:rsidRDefault="00D345C0" w:rsidP="00D345C0">
      <w:pPr>
        <w:spacing w:after="0" w:line="240" w:lineRule="auto"/>
      </w:pPr>
      <w:r>
        <w:separator/>
      </w:r>
    </w:p>
  </w:footnote>
  <w:footnote w:type="continuationSeparator" w:id="0">
    <w:p w:rsidR="00D345C0" w:rsidRDefault="00D345C0" w:rsidP="00D345C0">
      <w:pPr>
        <w:spacing w:after="0" w:line="240" w:lineRule="auto"/>
      </w:pPr>
      <w:r>
        <w:continuationSeparator/>
      </w:r>
    </w:p>
  </w:footnote>
  <w:footnote w:id="1">
    <w:p w:rsidR="00D345C0" w:rsidRPr="00C221CE" w:rsidRDefault="00D345C0" w:rsidP="00D345C0">
      <w:pPr>
        <w:pStyle w:val="FootnoteText"/>
        <w:rPr>
          <w:rFonts w:ascii="Times New Roman" w:hAnsi="Times New Roman"/>
        </w:rPr>
      </w:pPr>
      <w:r>
        <w:rPr>
          <w:rStyle w:val="FootnoteReference"/>
        </w:rPr>
        <w:footnoteRef/>
      </w:r>
      <w:r>
        <w:t xml:space="preserve"> </w:t>
      </w:r>
      <w:proofErr w:type="gramStart"/>
      <w:r w:rsidRPr="00C221CE">
        <w:rPr>
          <w:rFonts w:ascii="Times New Roman" w:hAnsi="Times New Roman"/>
        </w:rPr>
        <w:t>Nguyễn Trọng Chuẩn.</w:t>
      </w:r>
      <w:proofErr w:type="gramEnd"/>
      <w:r w:rsidRPr="00C221CE">
        <w:rPr>
          <w:rFonts w:ascii="Times New Roman" w:hAnsi="Times New Roman"/>
        </w:rPr>
        <w:t xml:space="preserve"> </w:t>
      </w:r>
      <w:proofErr w:type="gramStart"/>
      <w:r w:rsidRPr="00C221CE">
        <w:rPr>
          <w:rFonts w:ascii="Times New Roman" w:hAnsi="Times New Roman"/>
        </w:rPr>
        <w:t xml:space="preserve">(2002). </w:t>
      </w:r>
      <w:r w:rsidRPr="00C221CE">
        <w:rPr>
          <w:rFonts w:ascii="Times New Roman" w:hAnsi="Times New Roman"/>
          <w:i/>
        </w:rPr>
        <w:t>Một số vấn đề triết học học – con người – xã hội.</w:t>
      </w:r>
      <w:proofErr w:type="gramEnd"/>
      <w:r w:rsidRPr="00C221CE">
        <w:rPr>
          <w:rFonts w:ascii="Times New Roman" w:hAnsi="Times New Roman"/>
        </w:rPr>
        <w:t xml:space="preserve"> Hà Nội: Khoa học xã hội, tr.753</w:t>
      </w:r>
    </w:p>
  </w:footnote>
  <w:footnote w:id="2">
    <w:p w:rsidR="00D345C0" w:rsidRPr="00C221CE" w:rsidRDefault="00D345C0" w:rsidP="00D345C0">
      <w:pPr>
        <w:pStyle w:val="FootnoteText"/>
        <w:rPr>
          <w:rFonts w:ascii="Times New Roman" w:hAnsi="Times New Roman"/>
        </w:rPr>
      </w:pPr>
      <w:r>
        <w:rPr>
          <w:rStyle w:val="FootnoteReference"/>
        </w:rPr>
        <w:footnoteRef/>
      </w:r>
      <w:r>
        <w:t xml:space="preserve"> </w:t>
      </w:r>
      <w:proofErr w:type="gramStart"/>
      <w:r w:rsidRPr="00C221CE">
        <w:rPr>
          <w:rFonts w:ascii="Times New Roman" w:hAnsi="Times New Roman"/>
        </w:rPr>
        <w:t>Đảng Cộng sản Việt Nam.</w:t>
      </w:r>
      <w:proofErr w:type="gramEnd"/>
      <w:r w:rsidRPr="00C221CE">
        <w:rPr>
          <w:rFonts w:ascii="Times New Roman" w:hAnsi="Times New Roman"/>
        </w:rPr>
        <w:t xml:space="preserve"> </w:t>
      </w:r>
      <w:proofErr w:type="gramStart"/>
      <w:r w:rsidRPr="00C221CE">
        <w:rPr>
          <w:rFonts w:ascii="Times New Roman" w:hAnsi="Times New Roman"/>
        </w:rPr>
        <w:t xml:space="preserve">(1998). </w:t>
      </w:r>
      <w:r w:rsidRPr="00C221CE">
        <w:rPr>
          <w:rFonts w:ascii="Times New Roman" w:hAnsi="Times New Roman"/>
          <w:i/>
        </w:rPr>
        <w:t>Văn kiện Hội nghị lần thứ năm Ban Chấp hành Trung ương khoá VIII</w:t>
      </w:r>
      <w:r w:rsidRPr="00C221CE">
        <w:rPr>
          <w:rFonts w:ascii="Times New Roman" w:hAnsi="Times New Roman"/>
        </w:rPr>
        <w:t>.</w:t>
      </w:r>
      <w:proofErr w:type="gramEnd"/>
      <w:r w:rsidRPr="00C221CE">
        <w:rPr>
          <w:rFonts w:ascii="Times New Roman" w:hAnsi="Times New Roman"/>
        </w:rPr>
        <w:t xml:space="preserve"> Hà Nội: Chính trị quốc gia, tr.10-11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5C0" w:rsidRDefault="00D345C0" w:rsidP="00D345C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345C0" w:rsidRDefault="00D345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441228699"/>
      <w:docPartObj>
        <w:docPartGallery w:val="Page Numbers (Top of Page)"/>
        <w:docPartUnique/>
      </w:docPartObj>
    </w:sdtPr>
    <w:sdtEndPr>
      <w:rPr>
        <w:noProof/>
      </w:rPr>
    </w:sdtEndPr>
    <w:sdtContent>
      <w:p w:rsidR="00D345C0" w:rsidRPr="00D345C0" w:rsidRDefault="00D345C0">
        <w:pPr>
          <w:pStyle w:val="Header"/>
          <w:jc w:val="center"/>
          <w:rPr>
            <w:rFonts w:ascii="Times New Roman" w:hAnsi="Times New Roman" w:cs="Times New Roman"/>
          </w:rPr>
        </w:pPr>
        <w:r w:rsidRPr="00D345C0">
          <w:rPr>
            <w:rFonts w:ascii="Times New Roman" w:hAnsi="Times New Roman" w:cs="Times New Roman"/>
          </w:rPr>
          <w:fldChar w:fldCharType="begin"/>
        </w:r>
        <w:r w:rsidRPr="00D345C0">
          <w:rPr>
            <w:rFonts w:ascii="Times New Roman" w:hAnsi="Times New Roman" w:cs="Times New Roman"/>
          </w:rPr>
          <w:instrText xml:space="preserve"> PAGE   \* MERGEFORMAT </w:instrText>
        </w:r>
        <w:r w:rsidRPr="00D345C0">
          <w:rPr>
            <w:rFonts w:ascii="Times New Roman" w:hAnsi="Times New Roman" w:cs="Times New Roman"/>
          </w:rPr>
          <w:fldChar w:fldCharType="separate"/>
        </w:r>
        <w:r w:rsidR="00EC3F7B">
          <w:rPr>
            <w:rFonts w:ascii="Times New Roman" w:hAnsi="Times New Roman" w:cs="Times New Roman"/>
            <w:noProof/>
          </w:rPr>
          <w:t>24</w:t>
        </w:r>
        <w:r w:rsidRPr="00D345C0">
          <w:rPr>
            <w:rFonts w:ascii="Times New Roman" w:hAnsi="Times New Roman" w:cs="Times New Roman"/>
            <w:noProof/>
          </w:rPr>
          <w:fldChar w:fldCharType="end"/>
        </w:r>
      </w:p>
    </w:sdtContent>
  </w:sdt>
  <w:p w:rsidR="00D345C0" w:rsidRDefault="00D34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E3227"/>
    <w:multiLevelType w:val="hybridMultilevel"/>
    <w:tmpl w:val="982E8D48"/>
    <w:lvl w:ilvl="0" w:tplc="A8DA4976">
      <w:numFmt w:val="bullet"/>
      <w:lvlText w:val="-"/>
      <w:lvlJc w:val="left"/>
      <w:pPr>
        <w:ind w:left="719" w:hanging="360"/>
      </w:pPr>
      <w:rPr>
        <w:rFonts w:ascii="Times New Roman" w:eastAsia="Times New Roman" w:hAnsi="Times New Roman" w:cs="Times New Roman" w:hint="default"/>
        <w:w w:val="99"/>
        <w:sz w:val="20"/>
        <w:szCs w:val="20"/>
        <w:lang w:val="vi" w:eastAsia="en-US" w:bidi="ar-SA"/>
      </w:rPr>
    </w:lvl>
    <w:lvl w:ilvl="1" w:tplc="8D10120E">
      <w:numFmt w:val="bullet"/>
      <w:lvlText w:val="•"/>
      <w:lvlJc w:val="left"/>
      <w:pPr>
        <w:ind w:left="1245" w:hanging="360"/>
      </w:pPr>
      <w:rPr>
        <w:rFonts w:hint="default"/>
        <w:lang w:val="vi" w:eastAsia="en-US" w:bidi="ar-SA"/>
      </w:rPr>
    </w:lvl>
    <w:lvl w:ilvl="2" w:tplc="216A305C">
      <w:numFmt w:val="bullet"/>
      <w:lvlText w:val="•"/>
      <w:lvlJc w:val="left"/>
      <w:pPr>
        <w:ind w:left="1771" w:hanging="360"/>
      </w:pPr>
      <w:rPr>
        <w:rFonts w:hint="default"/>
        <w:lang w:val="vi" w:eastAsia="en-US" w:bidi="ar-SA"/>
      </w:rPr>
    </w:lvl>
    <w:lvl w:ilvl="3" w:tplc="AD9CC89E">
      <w:numFmt w:val="bullet"/>
      <w:lvlText w:val="•"/>
      <w:lvlJc w:val="left"/>
      <w:pPr>
        <w:ind w:left="2296" w:hanging="360"/>
      </w:pPr>
      <w:rPr>
        <w:rFonts w:hint="default"/>
        <w:lang w:val="vi" w:eastAsia="en-US" w:bidi="ar-SA"/>
      </w:rPr>
    </w:lvl>
    <w:lvl w:ilvl="4" w:tplc="FEE8B34C">
      <w:numFmt w:val="bullet"/>
      <w:lvlText w:val="•"/>
      <w:lvlJc w:val="left"/>
      <w:pPr>
        <w:ind w:left="2822" w:hanging="360"/>
      </w:pPr>
      <w:rPr>
        <w:rFonts w:hint="default"/>
        <w:lang w:val="vi" w:eastAsia="en-US" w:bidi="ar-SA"/>
      </w:rPr>
    </w:lvl>
    <w:lvl w:ilvl="5" w:tplc="DA3EF7F4">
      <w:numFmt w:val="bullet"/>
      <w:lvlText w:val="•"/>
      <w:lvlJc w:val="left"/>
      <w:pPr>
        <w:ind w:left="3347" w:hanging="360"/>
      </w:pPr>
      <w:rPr>
        <w:rFonts w:hint="default"/>
        <w:lang w:val="vi" w:eastAsia="en-US" w:bidi="ar-SA"/>
      </w:rPr>
    </w:lvl>
    <w:lvl w:ilvl="6" w:tplc="FA764044">
      <w:numFmt w:val="bullet"/>
      <w:lvlText w:val="•"/>
      <w:lvlJc w:val="left"/>
      <w:pPr>
        <w:ind w:left="3873" w:hanging="360"/>
      </w:pPr>
      <w:rPr>
        <w:rFonts w:hint="default"/>
        <w:lang w:val="vi" w:eastAsia="en-US" w:bidi="ar-SA"/>
      </w:rPr>
    </w:lvl>
    <w:lvl w:ilvl="7" w:tplc="EF4A86D8">
      <w:numFmt w:val="bullet"/>
      <w:lvlText w:val="•"/>
      <w:lvlJc w:val="left"/>
      <w:pPr>
        <w:ind w:left="4398" w:hanging="360"/>
      </w:pPr>
      <w:rPr>
        <w:rFonts w:hint="default"/>
        <w:lang w:val="vi" w:eastAsia="en-US" w:bidi="ar-SA"/>
      </w:rPr>
    </w:lvl>
    <w:lvl w:ilvl="8" w:tplc="9062AB5A">
      <w:numFmt w:val="bullet"/>
      <w:lvlText w:val="•"/>
      <w:lvlJc w:val="left"/>
      <w:pPr>
        <w:ind w:left="4924" w:hanging="360"/>
      </w:pPr>
      <w:rPr>
        <w:rFonts w:hint="default"/>
        <w:lang w:val="vi" w:eastAsia="en-US" w:bidi="ar-SA"/>
      </w:rPr>
    </w:lvl>
  </w:abstractNum>
  <w:abstractNum w:abstractNumId="1">
    <w:nsid w:val="7AE323A7"/>
    <w:multiLevelType w:val="hybridMultilevel"/>
    <w:tmpl w:val="CAEC4D48"/>
    <w:lvl w:ilvl="0" w:tplc="553C565A">
      <w:start w:val="1"/>
      <w:numFmt w:val="decimal"/>
      <w:lvlText w:val="%1."/>
      <w:lvlJc w:val="left"/>
      <w:pPr>
        <w:ind w:left="879" w:hanging="221"/>
        <w:jc w:val="left"/>
      </w:pPr>
      <w:rPr>
        <w:rFonts w:ascii="Times New Roman" w:eastAsia="Times New Roman" w:hAnsi="Times New Roman" w:cs="Times New Roman" w:hint="default"/>
        <w:b/>
        <w:bCs/>
        <w:w w:val="100"/>
        <w:sz w:val="22"/>
        <w:szCs w:val="22"/>
        <w:lang w:val="vi" w:eastAsia="en-US" w:bidi="ar-SA"/>
      </w:rPr>
    </w:lvl>
    <w:lvl w:ilvl="1" w:tplc="16F883D0">
      <w:numFmt w:val="bullet"/>
      <w:lvlText w:val="•"/>
      <w:lvlJc w:val="left"/>
      <w:pPr>
        <w:ind w:left="1444" w:hanging="221"/>
      </w:pPr>
      <w:rPr>
        <w:rFonts w:hint="default"/>
        <w:lang w:val="vi" w:eastAsia="en-US" w:bidi="ar-SA"/>
      </w:rPr>
    </w:lvl>
    <w:lvl w:ilvl="2" w:tplc="364EA5B6">
      <w:numFmt w:val="bullet"/>
      <w:lvlText w:val="•"/>
      <w:lvlJc w:val="left"/>
      <w:pPr>
        <w:ind w:left="2008" w:hanging="221"/>
      </w:pPr>
      <w:rPr>
        <w:rFonts w:hint="default"/>
        <w:lang w:val="vi" w:eastAsia="en-US" w:bidi="ar-SA"/>
      </w:rPr>
    </w:lvl>
    <w:lvl w:ilvl="3" w:tplc="A79ED450">
      <w:numFmt w:val="bullet"/>
      <w:lvlText w:val="•"/>
      <w:lvlJc w:val="left"/>
      <w:pPr>
        <w:ind w:left="2572" w:hanging="221"/>
      </w:pPr>
      <w:rPr>
        <w:rFonts w:hint="default"/>
        <w:lang w:val="vi" w:eastAsia="en-US" w:bidi="ar-SA"/>
      </w:rPr>
    </w:lvl>
    <w:lvl w:ilvl="4" w:tplc="82241318">
      <w:numFmt w:val="bullet"/>
      <w:lvlText w:val="•"/>
      <w:lvlJc w:val="left"/>
      <w:pPr>
        <w:ind w:left="3136" w:hanging="221"/>
      </w:pPr>
      <w:rPr>
        <w:rFonts w:hint="default"/>
        <w:lang w:val="vi" w:eastAsia="en-US" w:bidi="ar-SA"/>
      </w:rPr>
    </w:lvl>
    <w:lvl w:ilvl="5" w:tplc="D0200F04">
      <w:numFmt w:val="bullet"/>
      <w:lvlText w:val="•"/>
      <w:lvlJc w:val="left"/>
      <w:pPr>
        <w:ind w:left="3700" w:hanging="221"/>
      </w:pPr>
      <w:rPr>
        <w:rFonts w:hint="default"/>
        <w:lang w:val="vi" w:eastAsia="en-US" w:bidi="ar-SA"/>
      </w:rPr>
    </w:lvl>
    <w:lvl w:ilvl="6" w:tplc="71FAEA90">
      <w:numFmt w:val="bullet"/>
      <w:lvlText w:val="•"/>
      <w:lvlJc w:val="left"/>
      <w:pPr>
        <w:ind w:left="4264" w:hanging="221"/>
      </w:pPr>
      <w:rPr>
        <w:rFonts w:hint="default"/>
        <w:lang w:val="vi" w:eastAsia="en-US" w:bidi="ar-SA"/>
      </w:rPr>
    </w:lvl>
    <w:lvl w:ilvl="7" w:tplc="50E61A88">
      <w:numFmt w:val="bullet"/>
      <w:lvlText w:val="•"/>
      <w:lvlJc w:val="left"/>
      <w:pPr>
        <w:ind w:left="4828" w:hanging="221"/>
      </w:pPr>
      <w:rPr>
        <w:rFonts w:hint="default"/>
        <w:lang w:val="vi" w:eastAsia="en-US" w:bidi="ar-SA"/>
      </w:rPr>
    </w:lvl>
    <w:lvl w:ilvl="8" w:tplc="4A5AD000">
      <w:numFmt w:val="bullet"/>
      <w:lvlText w:val="•"/>
      <w:lvlJc w:val="left"/>
      <w:pPr>
        <w:ind w:left="5392" w:hanging="221"/>
      </w:pPr>
      <w:rPr>
        <w:rFonts w:hint="default"/>
        <w:lang w:val="vi"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595"/>
    <w:rsid w:val="002D0497"/>
    <w:rsid w:val="004B61CD"/>
    <w:rsid w:val="00744B98"/>
    <w:rsid w:val="007514AF"/>
    <w:rsid w:val="007D512E"/>
    <w:rsid w:val="0096085F"/>
    <w:rsid w:val="00B20A24"/>
    <w:rsid w:val="00BF7B8F"/>
    <w:rsid w:val="00D345C0"/>
    <w:rsid w:val="00EC3F7B"/>
    <w:rsid w:val="00F376C0"/>
    <w:rsid w:val="00FB3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595"/>
  </w:style>
  <w:style w:type="paragraph" w:styleId="Heading1">
    <w:name w:val="heading 1"/>
    <w:basedOn w:val="Normal"/>
    <w:link w:val="Heading1Char"/>
    <w:uiPriority w:val="9"/>
    <w:qFormat/>
    <w:rsid w:val="00FB3595"/>
    <w:pPr>
      <w:widowControl w:val="0"/>
      <w:autoSpaceDE w:val="0"/>
      <w:autoSpaceDN w:val="0"/>
      <w:spacing w:after="0" w:line="240" w:lineRule="auto"/>
      <w:ind w:left="118"/>
      <w:jc w:val="both"/>
      <w:outlineLvl w:val="0"/>
    </w:pPr>
    <w:rPr>
      <w:rFonts w:ascii="Times New Roman" w:eastAsia="Times New Roman" w:hAnsi="Times New Roman" w:cs="Times New Roman"/>
      <w:b/>
      <w:bCs/>
      <w:lang w:val="vi"/>
    </w:rPr>
  </w:style>
  <w:style w:type="paragraph" w:styleId="Heading3">
    <w:name w:val="heading 3"/>
    <w:basedOn w:val="Normal"/>
    <w:next w:val="Normal"/>
    <w:link w:val="Heading3Char"/>
    <w:uiPriority w:val="9"/>
    <w:semiHidden/>
    <w:unhideWhenUsed/>
    <w:qFormat/>
    <w:rsid w:val="00FB359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FB359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595"/>
    <w:rPr>
      <w:rFonts w:ascii="Times New Roman" w:eastAsia="Times New Roman" w:hAnsi="Times New Roman" w:cs="Times New Roman"/>
      <w:b/>
      <w:bCs/>
      <w:lang w:val="vi"/>
    </w:rPr>
  </w:style>
  <w:style w:type="character" w:customStyle="1" w:styleId="Heading3Char">
    <w:name w:val="Heading 3 Char"/>
    <w:basedOn w:val="DefaultParagraphFont"/>
    <w:link w:val="Heading3"/>
    <w:uiPriority w:val="9"/>
    <w:semiHidden/>
    <w:rsid w:val="00FB359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FB3595"/>
    <w:rPr>
      <w:rFonts w:asciiTheme="majorHAnsi" w:eastAsiaTheme="majorEastAsia" w:hAnsiTheme="majorHAnsi" w:cstheme="majorBidi"/>
      <w:i/>
      <w:iCs/>
      <w:color w:val="365F91" w:themeColor="accent1" w:themeShade="BF"/>
    </w:rPr>
  </w:style>
  <w:style w:type="paragraph" w:styleId="ListParagraph">
    <w:name w:val="List Paragraph"/>
    <w:basedOn w:val="Normal"/>
    <w:uiPriority w:val="34"/>
    <w:qFormat/>
    <w:rsid w:val="00FB3595"/>
    <w:pPr>
      <w:widowControl w:val="0"/>
      <w:autoSpaceDE w:val="0"/>
      <w:autoSpaceDN w:val="0"/>
      <w:spacing w:after="0" w:line="240" w:lineRule="auto"/>
      <w:ind w:left="118" w:firstLine="540"/>
      <w:jc w:val="both"/>
    </w:pPr>
    <w:rPr>
      <w:rFonts w:ascii="Times New Roman" w:eastAsia="Times New Roman" w:hAnsi="Times New Roman" w:cs="Times New Roman"/>
      <w:lang w:val="vi"/>
    </w:rPr>
  </w:style>
  <w:style w:type="paragraph" w:styleId="FootnoteText">
    <w:name w:val="footnote text"/>
    <w:basedOn w:val="Normal"/>
    <w:link w:val="FootnoteTextChar"/>
    <w:uiPriority w:val="99"/>
    <w:rsid w:val="00FB3595"/>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FB3595"/>
    <w:rPr>
      <w:rFonts w:ascii="Calibri" w:eastAsia="Calibri" w:hAnsi="Calibri" w:cs="Times New Roman"/>
      <w:sz w:val="20"/>
      <w:szCs w:val="20"/>
    </w:rPr>
  </w:style>
  <w:style w:type="character" w:customStyle="1" w:styleId="Vnbnnidung">
    <w:name w:val="Văn bản nội dung_"/>
    <w:basedOn w:val="DefaultParagraphFont"/>
    <w:link w:val="Vnbnnidung0"/>
    <w:rsid w:val="00FB3595"/>
    <w:rPr>
      <w:rFonts w:ascii="Times New Roman" w:eastAsia="Times New Roman" w:hAnsi="Times New Roman" w:cs="Times New Roman"/>
      <w:sz w:val="27"/>
      <w:szCs w:val="27"/>
      <w:shd w:val="clear" w:color="auto" w:fill="FFFFFF"/>
    </w:rPr>
  </w:style>
  <w:style w:type="paragraph" w:customStyle="1" w:styleId="Vnbnnidung0">
    <w:name w:val="Văn bản nội dung"/>
    <w:basedOn w:val="Normal"/>
    <w:link w:val="Vnbnnidung"/>
    <w:rsid w:val="00FB3595"/>
    <w:pPr>
      <w:widowControl w:val="0"/>
      <w:shd w:val="clear" w:color="auto" w:fill="FFFFFF"/>
      <w:spacing w:before="780" w:after="0" w:line="480" w:lineRule="exact"/>
      <w:jc w:val="right"/>
    </w:pPr>
    <w:rPr>
      <w:rFonts w:ascii="Times New Roman" w:eastAsia="Times New Roman" w:hAnsi="Times New Roman" w:cs="Times New Roman"/>
      <w:sz w:val="27"/>
      <w:szCs w:val="27"/>
    </w:rPr>
  </w:style>
  <w:style w:type="character" w:customStyle="1" w:styleId="VnbnnidungInnghing">
    <w:name w:val="Văn bản nội dung + In nghiêng"/>
    <w:basedOn w:val="Vnbnnidung"/>
    <w:rsid w:val="00FB3595"/>
    <w:rPr>
      <w:rFonts w:ascii="Times New Roman" w:eastAsia="Times New Roman" w:hAnsi="Times New Roman" w:cs="Times New Roman"/>
      <w:i/>
      <w:iCs/>
      <w:color w:val="000000"/>
      <w:spacing w:val="0"/>
      <w:w w:val="100"/>
      <w:position w:val="0"/>
      <w:sz w:val="27"/>
      <w:szCs w:val="27"/>
      <w:shd w:val="clear" w:color="auto" w:fill="FFFFFF"/>
      <w:lang w:val="vi-VN"/>
    </w:rPr>
  </w:style>
  <w:style w:type="character" w:customStyle="1" w:styleId="Tiu2">
    <w:name w:val="Tiêu đề #2_"/>
    <w:basedOn w:val="DefaultParagraphFont"/>
    <w:link w:val="Tiu20"/>
    <w:rsid w:val="00FB3595"/>
    <w:rPr>
      <w:rFonts w:ascii="Times New Roman" w:eastAsia="Times New Roman" w:hAnsi="Times New Roman" w:cs="Times New Roman"/>
      <w:sz w:val="27"/>
      <w:szCs w:val="27"/>
      <w:shd w:val="clear" w:color="auto" w:fill="FFFFFF"/>
    </w:rPr>
  </w:style>
  <w:style w:type="paragraph" w:customStyle="1" w:styleId="Tiu20">
    <w:name w:val="Tiêu đề #2"/>
    <w:basedOn w:val="Normal"/>
    <w:link w:val="Tiu2"/>
    <w:rsid w:val="00FB3595"/>
    <w:pPr>
      <w:widowControl w:val="0"/>
      <w:shd w:val="clear" w:color="auto" w:fill="FFFFFF"/>
      <w:spacing w:before="660" w:after="0" w:line="480" w:lineRule="exact"/>
      <w:ind w:firstLine="720"/>
      <w:jc w:val="both"/>
      <w:outlineLvl w:val="1"/>
    </w:pPr>
    <w:rPr>
      <w:rFonts w:ascii="Times New Roman" w:eastAsia="Times New Roman" w:hAnsi="Times New Roman" w:cs="Times New Roman"/>
      <w:sz w:val="27"/>
      <w:szCs w:val="27"/>
    </w:rPr>
  </w:style>
  <w:style w:type="paragraph" w:styleId="BalloonText">
    <w:name w:val="Balloon Text"/>
    <w:basedOn w:val="Normal"/>
    <w:link w:val="BalloonTextChar"/>
    <w:uiPriority w:val="99"/>
    <w:semiHidden/>
    <w:unhideWhenUsed/>
    <w:rsid w:val="00D345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45C0"/>
    <w:rPr>
      <w:rFonts w:ascii="Tahoma" w:hAnsi="Tahoma" w:cs="Tahoma"/>
      <w:sz w:val="16"/>
      <w:szCs w:val="16"/>
    </w:rPr>
  </w:style>
  <w:style w:type="character" w:styleId="FootnoteReference">
    <w:name w:val="footnote reference"/>
    <w:basedOn w:val="DefaultParagraphFont"/>
    <w:uiPriority w:val="99"/>
    <w:semiHidden/>
    <w:unhideWhenUsed/>
    <w:rsid w:val="00D345C0"/>
    <w:rPr>
      <w:vertAlign w:val="superscript"/>
    </w:rPr>
  </w:style>
  <w:style w:type="paragraph" w:styleId="Header">
    <w:name w:val="header"/>
    <w:basedOn w:val="Normal"/>
    <w:link w:val="HeaderChar"/>
    <w:uiPriority w:val="99"/>
    <w:unhideWhenUsed/>
    <w:rsid w:val="00D345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5C0"/>
  </w:style>
  <w:style w:type="paragraph" w:styleId="Footer">
    <w:name w:val="footer"/>
    <w:basedOn w:val="Normal"/>
    <w:link w:val="FooterChar"/>
    <w:uiPriority w:val="99"/>
    <w:unhideWhenUsed/>
    <w:rsid w:val="00D345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5C0"/>
  </w:style>
  <w:style w:type="character" w:styleId="PageNumber">
    <w:name w:val="page number"/>
    <w:basedOn w:val="DefaultParagraphFont"/>
    <w:uiPriority w:val="99"/>
    <w:semiHidden/>
    <w:unhideWhenUsed/>
    <w:rsid w:val="00D345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595"/>
  </w:style>
  <w:style w:type="paragraph" w:styleId="Heading1">
    <w:name w:val="heading 1"/>
    <w:basedOn w:val="Normal"/>
    <w:link w:val="Heading1Char"/>
    <w:uiPriority w:val="9"/>
    <w:qFormat/>
    <w:rsid w:val="00FB3595"/>
    <w:pPr>
      <w:widowControl w:val="0"/>
      <w:autoSpaceDE w:val="0"/>
      <w:autoSpaceDN w:val="0"/>
      <w:spacing w:after="0" w:line="240" w:lineRule="auto"/>
      <w:ind w:left="118"/>
      <w:jc w:val="both"/>
      <w:outlineLvl w:val="0"/>
    </w:pPr>
    <w:rPr>
      <w:rFonts w:ascii="Times New Roman" w:eastAsia="Times New Roman" w:hAnsi="Times New Roman" w:cs="Times New Roman"/>
      <w:b/>
      <w:bCs/>
      <w:lang w:val="vi"/>
    </w:rPr>
  </w:style>
  <w:style w:type="paragraph" w:styleId="Heading3">
    <w:name w:val="heading 3"/>
    <w:basedOn w:val="Normal"/>
    <w:next w:val="Normal"/>
    <w:link w:val="Heading3Char"/>
    <w:uiPriority w:val="9"/>
    <w:semiHidden/>
    <w:unhideWhenUsed/>
    <w:qFormat/>
    <w:rsid w:val="00FB359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FB359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3595"/>
    <w:rPr>
      <w:rFonts w:ascii="Times New Roman" w:eastAsia="Times New Roman" w:hAnsi="Times New Roman" w:cs="Times New Roman"/>
      <w:b/>
      <w:bCs/>
      <w:lang w:val="vi"/>
    </w:rPr>
  </w:style>
  <w:style w:type="character" w:customStyle="1" w:styleId="Heading3Char">
    <w:name w:val="Heading 3 Char"/>
    <w:basedOn w:val="DefaultParagraphFont"/>
    <w:link w:val="Heading3"/>
    <w:uiPriority w:val="9"/>
    <w:semiHidden/>
    <w:rsid w:val="00FB359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FB3595"/>
    <w:rPr>
      <w:rFonts w:asciiTheme="majorHAnsi" w:eastAsiaTheme="majorEastAsia" w:hAnsiTheme="majorHAnsi" w:cstheme="majorBidi"/>
      <w:i/>
      <w:iCs/>
      <w:color w:val="365F91" w:themeColor="accent1" w:themeShade="BF"/>
    </w:rPr>
  </w:style>
  <w:style w:type="paragraph" w:styleId="ListParagraph">
    <w:name w:val="List Paragraph"/>
    <w:basedOn w:val="Normal"/>
    <w:uiPriority w:val="34"/>
    <w:qFormat/>
    <w:rsid w:val="00FB3595"/>
    <w:pPr>
      <w:widowControl w:val="0"/>
      <w:autoSpaceDE w:val="0"/>
      <w:autoSpaceDN w:val="0"/>
      <w:spacing w:after="0" w:line="240" w:lineRule="auto"/>
      <w:ind w:left="118" w:firstLine="540"/>
      <w:jc w:val="both"/>
    </w:pPr>
    <w:rPr>
      <w:rFonts w:ascii="Times New Roman" w:eastAsia="Times New Roman" w:hAnsi="Times New Roman" w:cs="Times New Roman"/>
      <w:lang w:val="vi"/>
    </w:rPr>
  </w:style>
  <w:style w:type="paragraph" w:styleId="FootnoteText">
    <w:name w:val="footnote text"/>
    <w:basedOn w:val="Normal"/>
    <w:link w:val="FootnoteTextChar"/>
    <w:uiPriority w:val="99"/>
    <w:rsid w:val="00FB3595"/>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FB3595"/>
    <w:rPr>
      <w:rFonts w:ascii="Calibri" w:eastAsia="Calibri" w:hAnsi="Calibri" w:cs="Times New Roman"/>
      <w:sz w:val="20"/>
      <w:szCs w:val="20"/>
    </w:rPr>
  </w:style>
  <w:style w:type="character" w:customStyle="1" w:styleId="Vnbnnidung">
    <w:name w:val="Văn bản nội dung_"/>
    <w:basedOn w:val="DefaultParagraphFont"/>
    <w:link w:val="Vnbnnidung0"/>
    <w:rsid w:val="00FB3595"/>
    <w:rPr>
      <w:rFonts w:ascii="Times New Roman" w:eastAsia="Times New Roman" w:hAnsi="Times New Roman" w:cs="Times New Roman"/>
      <w:sz w:val="27"/>
      <w:szCs w:val="27"/>
      <w:shd w:val="clear" w:color="auto" w:fill="FFFFFF"/>
    </w:rPr>
  </w:style>
  <w:style w:type="paragraph" w:customStyle="1" w:styleId="Vnbnnidung0">
    <w:name w:val="Văn bản nội dung"/>
    <w:basedOn w:val="Normal"/>
    <w:link w:val="Vnbnnidung"/>
    <w:rsid w:val="00FB3595"/>
    <w:pPr>
      <w:widowControl w:val="0"/>
      <w:shd w:val="clear" w:color="auto" w:fill="FFFFFF"/>
      <w:spacing w:before="780" w:after="0" w:line="480" w:lineRule="exact"/>
      <w:jc w:val="right"/>
    </w:pPr>
    <w:rPr>
      <w:rFonts w:ascii="Times New Roman" w:eastAsia="Times New Roman" w:hAnsi="Times New Roman" w:cs="Times New Roman"/>
      <w:sz w:val="27"/>
      <w:szCs w:val="27"/>
    </w:rPr>
  </w:style>
  <w:style w:type="character" w:customStyle="1" w:styleId="VnbnnidungInnghing">
    <w:name w:val="Văn bản nội dung + In nghiêng"/>
    <w:basedOn w:val="Vnbnnidung"/>
    <w:rsid w:val="00FB3595"/>
    <w:rPr>
      <w:rFonts w:ascii="Times New Roman" w:eastAsia="Times New Roman" w:hAnsi="Times New Roman" w:cs="Times New Roman"/>
      <w:i/>
      <w:iCs/>
      <w:color w:val="000000"/>
      <w:spacing w:val="0"/>
      <w:w w:val="100"/>
      <w:position w:val="0"/>
      <w:sz w:val="27"/>
      <w:szCs w:val="27"/>
      <w:shd w:val="clear" w:color="auto" w:fill="FFFFFF"/>
      <w:lang w:val="vi-VN"/>
    </w:rPr>
  </w:style>
  <w:style w:type="character" w:customStyle="1" w:styleId="Tiu2">
    <w:name w:val="Tiêu đề #2_"/>
    <w:basedOn w:val="DefaultParagraphFont"/>
    <w:link w:val="Tiu20"/>
    <w:rsid w:val="00FB3595"/>
    <w:rPr>
      <w:rFonts w:ascii="Times New Roman" w:eastAsia="Times New Roman" w:hAnsi="Times New Roman" w:cs="Times New Roman"/>
      <w:sz w:val="27"/>
      <w:szCs w:val="27"/>
      <w:shd w:val="clear" w:color="auto" w:fill="FFFFFF"/>
    </w:rPr>
  </w:style>
  <w:style w:type="paragraph" w:customStyle="1" w:styleId="Tiu20">
    <w:name w:val="Tiêu đề #2"/>
    <w:basedOn w:val="Normal"/>
    <w:link w:val="Tiu2"/>
    <w:rsid w:val="00FB3595"/>
    <w:pPr>
      <w:widowControl w:val="0"/>
      <w:shd w:val="clear" w:color="auto" w:fill="FFFFFF"/>
      <w:spacing w:before="660" w:after="0" w:line="480" w:lineRule="exact"/>
      <w:ind w:firstLine="720"/>
      <w:jc w:val="both"/>
      <w:outlineLvl w:val="1"/>
    </w:pPr>
    <w:rPr>
      <w:rFonts w:ascii="Times New Roman" w:eastAsia="Times New Roman" w:hAnsi="Times New Roman" w:cs="Times New Roman"/>
      <w:sz w:val="27"/>
      <w:szCs w:val="27"/>
    </w:rPr>
  </w:style>
  <w:style w:type="paragraph" w:styleId="BalloonText">
    <w:name w:val="Balloon Text"/>
    <w:basedOn w:val="Normal"/>
    <w:link w:val="BalloonTextChar"/>
    <w:uiPriority w:val="99"/>
    <w:semiHidden/>
    <w:unhideWhenUsed/>
    <w:rsid w:val="00D345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45C0"/>
    <w:rPr>
      <w:rFonts w:ascii="Tahoma" w:hAnsi="Tahoma" w:cs="Tahoma"/>
      <w:sz w:val="16"/>
      <w:szCs w:val="16"/>
    </w:rPr>
  </w:style>
  <w:style w:type="character" w:styleId="FootnoteReference">
    <w:name w:val="footnote reference"/>
    <w:basedOn w:val="DefaultParagraphFont"/>
    <w:uiPriority w:val="99"/>
    <w:semiHidden/>
    <w:unhideWhenUsed/>
    <w:rsid w:val="00D345C0"/>
    <w:rPr>
      <w:vertAlign w:val="superscript"/>
    </w:rPr>
  </w:style>
  <w:style w:type="paragraph" w:styleId="Header">
    <w:name w:val="header"/>
    <w:basedOn w:val="Normal"/>
    <w:link w:val="HeaderChar"/>
    <w:uiPriority w:val="99"/>
    <w:unhideWhenUsed/>
    <w:rsid w:val="00D345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5C0"/>
  </w:style>
  <w:style w:type="paragraph" w:styleId="Footer">
    <w:name w:val="footer"/>
    <w:basedOn w:val="Normal"/>
    <w:link w:val="FooterChar"/>
    <w:uiPriority w:val="99"/>
    <w:unhideWhenUsed/>
    <w:rsid w:val="00D345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5C0"/>
  </w:style>
  <w:style w:type="character" w:styleId="PageNumber">
    <w:name w:val="page number"/>
    <w:basedOn w:val="DefaultParagraphFont"/>
    <w:uiPriority w:val="99"/>
    <w:semiHidden/>
    <w:unhideWhenUsed/>
    <w:rsid w:val="00D34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27</Pages>
  <Words>5581</Words>
  <Characters>31817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Ngoc Quan Pham</cp:lastModifiedBy>
  <cp:revision>3</cp:revision>
  <cp:lastPrinted>2023-08-19T05:53:00Z</cp:lastPrinted>
  <dcterms:created xsi:type="dcterms:W3CDTF">2023-08-19T05:53:00Z</dcterms:created>
  <dcterms:modified xsi:type="dcterms:W3CDTF">2023-08-19T05:56:00Z</dcterms:modified>
</cp:coreProperties>
</file>